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E458A" w14:textId="77777777" w:rsidR="004137C3" w:rsidRPr="004137C3" w:rsidRDefault="004137C3" w:rsidP="004137C3">
      <w:pPr>
        <w:spacing w:after="0"/>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pict w14:anchorId="36AFC1BC">
          <v:rect id="_x0000_i1169" style="width:0;height:1.5pt" o:hralign="center" o:hrstd="t" o:hr="t" fillcolor="#a0a0a0" stroked="f"/>
        </w:pict>
      </w:r>
    </w:p>
    <w:p w14:paraId="169E7370" w14:textId="77777777" w:rsidR="004137C3" w:rsidRPr="004137C3" w:rsidRDefault="004137C3" w:rsidP="004137C3">
      <w:pPr>
        <w:spacing w:before="100" w:beforeAutospacing="1" w:after="100" w:afterAutospacing="1"/>
        <w:outlineLvl w:val="0"/>
        <w:rPr>
          <w:rFonts w:eastAsia="Times New Roman" w:cs="Times New Roman"/>
          <w:b/>
          <w:bCs/>
          <w:kern w:val="36"/>
          <w:sz w:val="48"/>
          <w:szCs w:val="48"/>
          <w:lang w:val="en-US"/>
          <w14:ligatures w14:val="none"/>
        </w:rPr>
      </w:pPr>
      <w:r w:rsidRPr="004137C3">
        <w:rPr>
          <w:rFonts w:eastAsia="Times New Roman" w:cs="Times New Roman"/>
          <w:b/>
          <w:bCs/>
          <w:kern w:val="36"/>
          <w:sz w:val="48"/>
          <w:szCs w:val="48"/>
          <w:lang w:val="en-US"/>
          <w14:ligatures w14:val="none"/>
        </w:rPr>
        <w:t>Acceptable Use Policy (AUP)</w:t>
      </w:r>
    </w:p>
    <w:p w14:paraId="57BF3AEC" w14:textId="77777777" w:rsidR="004137C3" w:rsidRPr="004137C3" w:rsidRDefault="004137C3" w:rsidP="004137C3">
      <w:p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b/>
          <w:bCs/>
          <w:kern w:val="0"/>
          <w:sz w:val="24"/>
          <w:szCs w:val="24"/>
          <w:lang w:val="en-US"/>
          <w14:ligatures w14:val="none"/>
        </w:rPr>
        <w:t>Unity Systems Ltd</w:t>
      </w:r>
      <w:r w:rsidRPr="004137C3">
        <w:rPr>
          <w:rFonts w:eastAsia="Times New Roman" w:cs="Times New Roman"/>
          <w:kern w:val="0"/>
          <w:sz w:val="24"/>
          <w:szCs w:val="24"/>
          <w:lang w:val="en-US"/>
          <w14:ligatures w14:val="none"/>
        </w:rPr>
        <w:br/>
        <w:t>4–8 Ludgate Circus, London, EC4M 7LF</w:t>
      </w:r>
      <w:r w:rsidRPr="004137C3">
        <w:rPr>
          <w:rFonts w:eastAsia="Times New Roman" w:cs="Times New Roman"/>
          <w:kern w:val="0"/>
          <w:sz w:val="24"/>
          <w:szCs w:val="24"/>
          <w:lang w:val="en-US"/>
          <w14:ligatures w14:val="none"/>
        </w:rPr>
        <w:br/>
      </w:r>
      <w:hyperlink r:id="rId5" w:history="1">
        <w:r w:rsidRPr="004137C3">
          <w:rPr>
            <w:rFonts w:eastAsia="Times New Roman" w:cs="Times New Roman"/>
            <w:b/>
            <w:bCs/>
            <w:color w:val="0000FF"/>
            <w:kern w:val="0"/>
            <w:sz w:val="24"/>
            <w:szCs w:val="24"/>
            <w:u w:val="single"/>
            <w:lang w:val="en-US"/>
            <w14:ligatures w14:val="none"/>
          </w:rPr>
          <w:t>support@unity-loyalty.co.uk</w:t>
        </w:r>
      </w:hyperlink>
      <w:r w:rsidRPr="004137C3">
        <w:rPr>
          <w:rFonts w:eastAsia="Times New Roman" w:cs="Times New Roman"/>
          <w:kern w:val="0"/>
          <w:sz w:val="24"/>
          <w:szCs w:val="24"/>
          <w:lang w:val="en-US"/>
          <w14:ligatures w14:val="none"/>
        </w:rPr>
        <w:t xml:space="preserve"> | </w:t>
      </w:r>
      <w:hyperlink r:id="rId6" w:history="1">
        <w:r w:rsidRPr="004137C3">
          <w:rPr>
            <w:rFonts w:eastAsia="Times New Roman" w:cs="Times New Roman"/>
            <w:b/>
            <w:bCs/>
            <w:color w:val="0000FF"/>
            <w:kern w:val="0"/>
            <w:sz w:val="24"/>
            <w:szCs w:val="24"/>
            <w:u w:val="single"/>
            <w:lang w:val="en-US"/>
            <w14:ligatures w14:val="none"/>
          </w:rPr>
          <w:t>law@unity-loyalty.co.uk</w:t>
        </w:r>
      </w:hyperlink>
    </w:p>
    <w:p w14:paraId="5E444227" w14:textId="471D3FDF" w:rsidR="004137C3" w:rsidRPr="004137C3" w:rsidRDefault="004137C3" w:rsidP="004137C3">
      <w:p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b/>
          <w:bCs/>
          <w:kern w:val="0"/>
          <w:sz w:val="24"/>
          <w:szCs w:val="24"/>
          <w:lang w:val="en-US"/>
          <w14:ligatures w14:val="none"/>
        </w:rPr>
        <w:t>Last Updated:</w:t>
      </w:r>
      <w:r w:rsidRPr="004137C3">
        <w:rPr>
          <w:rFonts w:eastAsia="Times New Roman" w:cs="Times New Roman"/>
          <w:kern w:val="0"/>
          <w:sz w:val="24"/>
          <w:szCs w:val="24"/>
          <w:lang w:val="en-US"/>
          <w14:ligatures w14:val="none"/>
        </w:rPr>
        <w:t xml:space="preserve"> </w:t>
      </w:r>
      <w:r>
        <w:rPr>
          <w:rFonts w:eastAsia="Times New Roman" w:cs="Times New Roman"/>
          <w:kern w:val="0"/>
          <w:sz w:val="24"/>
          <w:szCs w:val="24"/>
          <w:lang w:val="en-US"/>
          <w14:ligatures w14:val="none"/>
        </w:rPr>
        <w:t>04.12.2025</w:t>
      </w:r>
    </w:p>
    <w:p w14:paraId="7BAACAE0" w14:textId="77777777" w:rsidR="004137C3" w:rsidRPr="004137C3" w:rsidRDefault="004137C3" w:rsidP="004137C3">
      <w:pPr>
        <w:spacing w:after="0"/>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pict w14:anchorId="0FA80D2F">
          <v:rect id="_x0000_i1170" style="width:0;height:1.5pt" o:hralign="center" o:hrstd="t" o:hr="t" fillcolor="#a0a0a0" stroked="f"/>
        </w:pict>
      </w:r>
    </w:p>
    <w:p w14:paraId="6235E51D" w14:textId="77777777" w:rsidR="004137C3" w:rsidRPr="004137C3" w:rsidRDefault="004137C3" w:rsidP="004137C3">
      <w:pPr>
        <w:spacing w:before="100" w:beforeAutospacing="1" w:after="100" w:afterAutospacing="1"/>
        <w:outlineLvl w:val="0"/>
        <w:rPr>
          <w:rFonts w:eastAsia="Times New Roman" w:cs="Times New Roman"/>
          <w:b/>
          <w:bCs/>
          <w:kern w:val="36"/>
          <w:sz w:val="48"/>
          <w:szCs w:val="48"/>
          <w:lang w:val="en-US"/>
          <w14:ligatures w14:val="none"/>
        </w:rPr>
      </w:pPr>
      <w:r w:rsidRPr="004137C3">
        <w:rPr>
          <w:rFonts w:eastAsia="Times New Roman" w:cs="Times New Roman"/>
          <w:b/>
          <w:bCs/>
          <w:kern w:val="36"/>
          <w:sz w:val="48"/>
          <w:szCs w:val="48"/>
          <w:lang w:val="en-US"/>
          <w14:ligatures w14:val="none"/>
        </w:rPr>
        <w:t>1. Purpose</w:t>
      </w:r>
    </w:p>
    <w:p w14:paraId="48A37F8C" w14:textId="77777777" w:rsidR="004137C3" w:rsidRPr="004137C3" w:rsidRDefault="004137C3" w:rsidP="004137C3">
      <w:p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The purpose of this Acceptable Use Policy (“AUP”) is to define acceptable and prohibited uses of the Unity Loyalty platform (“Service”), including loyalty cards, merchant dashboards, APIs, messaging tools, and any associated systems.</w:t>
      </w:r>
    </w:p>
    <w:p w14:paraId="4360FAEC" w14:textId="77777777" w:rsidR="004137C3" w:rsidRPr="004137C3" w:rsidRDefault="004137C3" w:rsidP="004137C3">
      <w:p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This policy applies to:</w:t>
      </w:r>
    </w:p>
    <w:p w14:paraId="7A86FA23" w14:textId="77777777" w:rsidR="004137C3" w:rsidRPr="004137C3" w:rsidRDefault="004137C3" w:rsidP="004137C3">
      <w:pPr>
        <w:numPr>
          <w:ilvl w:val="0"/>
          <w:numId w:val="18"/>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All customers using Unity loyalty cards</w:t>
      </w:r>
    </w:p>
    <w:p w14:paraId="2736F8B8" w14:textId="77777777" w:rsidR="004137C3" w:rsidRPr="004137C3" w:rsidRDefault="004137C3" w:rsidP="004137C3">
      <w:pPr>
        <w:numPr>
          <w:ilvl w:val="0"/>
          <w:numId w:val="18"/>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All merchants using Unity services</w:t>
      </w:r>
    </w:p>
    <w:p w14:paraId="02F062D2" w14:textId="77777777" w:rsidR="004137C3" w:rsidRPr="004137C3" w:rsidRDefault="004137C3" w:rsidP="004137C3">
      <w:pPr>
        <w:numPr>
          <w:ilvl w:val="0"/>
          <w:numId w:val="18"/>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All employees and contractors of Unity Systems Ltd</w:t>
      </w:r>
    </w:p>
    <w:p w14:paraId="5B0BB9B3" w14:textId="77777777" w:rsidR="004137C3" w:rsidRPr="004137C3" w:rsidRDefault="004137C3" w:rsidP="004137C3">
      <w:pPr>
        <w:numPr>
          <w:ilvl w:val="0"/>
          <w:numId w:val="18"/>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Any third parties accessing Unity infrastructure</w:t>
      </w:r>
    </w:p>
    <w:p w14:paraId="6BDFF6B2" w14:textId="77777777" w:rsidR="004137C3" w:rsidRPr="004137C3" w:rsidRDefault="004137C3" w:rsidP="004137C3">
      <w:p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This AUP ensures the platform remains secure, fair, lawful, and reliable.</w:t>
      </w:r>
    </w:p>
    <w:p w14:paraId="0A080660" w14:textId="77777777" w:rsidR="004137C3" w:rsidRPr="004137C3" w:rsidRDefault="004137C3" w:rsidP="004137C3">
      <w:pPr>
        <w:spacing w:after="0"/>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pict w14:anchorId="3D0E8D48">
          <v:rect id="_x0000_i1171" style="width:0;height:1.5pt" o:hralign="center" o:hrstd="t" o:hr="t" fillcolor="#a0a0a0" stroked="f"/>
        </w:pict>
      </w:r>
    </w:p>
    <w:p w14:paraId="70E94027" w14:textId="77777777" w:rsidR="004137C3" w:rsidRPr="004137C3" w:rsidRDefault="004137C3" w:rsidP="004137C3">
      <w:pPr>
        <w:spacing w:before="100" w:beforeAutospacing="1" w:after="100" w:afterAutospacing="1"/>
        <w:outlineLvl w:val="0"/>
        <w:rPr>
          <w:rFonts w:eastAsia="Times New Roman" w:cs="Times New Roman"/>
          <w:b/>
          <w:bCs/>
          <w:kern w:val="36"/>
          <w:sz w:val="48"/>
          <w:szCs w:val="48"/>
          <w:lang w:val="en-US"/>
          <w14:ligatures w14:val="none"/>
        </w:rPr>
      </w:pPr>
      <w:r w:rsidRPr="004137C3">
        <w:rPr>
          <w:rFonts w:eastAsia="Times New Roman" w:cs="Times New Roman"/>
          <w:b/>
          <w:bCs/>
          <w:kern w:val="36"/>
          <w:sz w:val="48"/>
          <w:szCs w:val="48"/>
          <w:lang w:val="en-US"/>
          <w14:ligatures w14:val="none"/>
        </w:rPr>
        <w:t>2. General Principles</w:t>
      </w:r>
    </w:p>
    <w:p w14:paraId="3F4F099C" w14:textId="77777777" w:rsidR="004137C3" w:rsidRPr="004137C3" w:rsidRDefault="004137C3" w:rsidP="004137C3">
      <w:p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Users and merchants must:</w:t>
      </w:r>
    </w:p>
    <w:p w14:paraId="56307FCF" w14:textId="77777777" w:rsidR="004137C3" w:rsidRPr="004137C3" w:rsidRDefault="004137C3" w:rsidP="004137C3">
      <w:pPr>
        <w:numPr>
          <w:ilvl w:val="0"/>
          <w:numId w:val="19"/>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Use the Unity platform responsibly and lawfully</w:t>
      </w:r>
    </w:p>
    <w:p w14:paraId="1DA415BF" w14:textId="77777777" w:rsidR="004137C3" w:rsidRPr="004137C3" w:rsidRDefault="004137C3" w:rsidP="004137C3">
      <w:pPr>
        <w:numPr>
          <w:ilvl w:val="0"/>
          <w:numId w:val="19"/>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Respect data privacy and security requirements</w:t>
      </w:r>
    </w:p>
    <w:p w14:paraId="3AE3094B" w14:textId="77777777" w:rsidR="004137C3" w:rsidRPr="004137C3" w:rsidRDefault="004137C3" w:rsidP="004137C3">
      <w:pPr>
        <w:numPr>
          <w:ilvl w:val="0"/>
          <w:numId w:val="19"/>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 xml:space="preserve">Avoid </w:t>
      </w:r>
      <w:proofErr w:type="spellStart"/>
      <w:r w:rsidRPr="004137C3">
        <w:rPr>
          <w:rFonts w:eastAsia="Times New Roman" w:cs="Times New Roman"/>
          <w:kern w:val="0"/>
          <w:sz w:val="24"/>
          <w:szCs w:val="24"/>
          <w:lang w:val="en-US"/>
          <w14:ligatures w14:val="none"/>
        </w:rPr>
        <w:t>behaviour</w:t>
      </w:r>
      <w:proofErr w:type="spellEnd"/>
      <w:r w:rsidRPr="004137C3">
        <w:rPr>
          <w:rFonts w:eastAsia="Times New Roman" w:cs="Times New Roman"/>
          <w:kern w:val="0"/>
          <w:sz w:val="24"/>
          <w:szCs w:val="24"/>
          <w:lang w:val="en-US"/>
          <w14:ligatures w14:val="none"/>
        </w:rPr>
        <w:t xml:space="preserve"> that harms users, Unity, or merchants</w:t>
      </w:r>
    </w:p>
    <w:p w14:paraId="32E851F9" w14:textId="77777777" w:rsidR="004137C3" w:rsidRPr="004137C3" w:rsidRDefault="004137C3" w:rsidP="004137C3">
      <w:pPr>
        <w:numPr>
          <w:ilvl w:val="0"/>
          <w:numId w:val="19"/>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Comply with all applicable laws and regulations</w:t>
      </w:r>
    </w:p>
    <w:p w14:paraId="159D7B20" w14:textId="77777777" w:rsidR="004137C3" w:rsidRPr="004137C3" w:rsidRDefault="004137C3" w:rsidP="004137C3">
      <w:pPr>
        <w:numPr>
          <w:ilvl w:val="0"/>
          <w:numId w:val="19"/>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Follow all Unity policies, contractual terms, and instructions</w:t>
      </w:r>
    </w:p>
    <w:p w14:paraId="558940E8" w14:textId="77777777" w:rsidR="004137C3" w:rsidRPr="004137C3" w:rsidRDefault="004137C3" w:rsidP="004137C3">
      <w:p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Failure to comply may result in suspended access or account termination.</w:t>
      </w:r>
    </w:p>
    <w:p w14:paraId="0D8BECA9" w14:textId="77777777" w:rsidR="004137C3" w:rsidRPr="004137C3" w:rsidRDefault="004137C3" w:rsidP="004137C3">
      <w:pPr>
        <w:spacing w:after="0"/>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pict w14:anchorId="724EC863">
          <v:rect id="_x0000_i1172" style="width:0;height:1.5pt" o:hralign="center" o:hrstd="t" o:hr="t" fillcolor="#a0a0a0" stroked="f"/>
        </w:pict>
      </w:r>
    </w:p>
    <w:p w14:paraId="4C02C3D8" w14:textId="77777777" w:rsidR="004137C3" w:rsidRPr="004137C3" w:rsidRDefault="004137C3" w:rsidP="004137C3">
      <w:pPr>
        <w:spacing w:before="100" w:beforeAutospacing="1" w:after="100" w:afterAutospacing="1"/>
        <w:outlineLvl w:val="0"/>
        <w:rPr>
          <w:rFonts w:eastAsia="Times New Roman" w:cs="Times New Roman"/>
          <w:b/>
          <w:bCs/>
          <w:kern w:val="36"/>
          <w:sz w:val="48"/>
          <w:szCs w:val="48"/>
          <w:lang w:val="en-US"/>
          <w14:ligatures w14:val="none"/>
        </w:rPr>
      </w:pPr>
      <w:r w:rsidRPr="004137C3">
        <w:rPr>
          <w:rFonts w:eastAsia="Times New Roman" w:cs="Times New Roman"/>
          <w:b/>
          <w:bCs/>
          <w:kern w:val="36"/>
          <w:sz w:val="48"/>
          <w:szCs w:val="48"/>
          <w:lang w:val="en-US"/>
          <w14:ligatures w14:val="none"/>
        </w:rPr>
        <w:t>3. Acceptable Use</w:t>
      </w:r>
    </w:p>
    <w:p w14:paraId="21201501" w14:textId="77777777" w:rsidR="004137C3" w:rsidRPr="004137C3" w:rsidRDefault="004137C3" w:rsidP="004137C3">
      <w:pPr>
        <w:spacing w:before="100" w:beforeAutospacing="1" w:after="100" w:afterAutospacing="1"/>
        <w:outlineLvl w:val="2"/>
        <w:rPr>
          <w:rFonts w:eastAsia="Times New Roman" w:cs="Times New Roman"/>
          <w:b/>
          <w:bCs/>
          <w:kern w:val="0"/>
          <w:sz w:val="27"/>
          <w:szCs w:val="27"/>
          <w:lang w:val="en-US"/>
          <w14:ligatures w14:val="none"/>
        </w:rPr>
      </w:pPr>
      <w:r w:rsidRPr="004137C3">
        <w:rPr>
          <w:rFonts w:eastAsia="Times New Roman" w:cs="Times New Roman"/>
          <w:b/>
          <w:bCs/>
          <w:kern w:val="0"/>
          <w:sz w:val="27"/>
          <w:szCs w:val="27"/>
          <w:lang w:val="en-US"/>
          <w14:ligatures w14:val="none"/>
        </w:rPr>
        <w:t>3.1 For Customers</w:t>
      </w:r>
    </w:p>
    <w:p w14:paraId="66D2918A" w14:textId="77777777" w:rsidR="004137C3" w:rsidRPr="004137C3" w:rsidRDefault="004137C3" w:rsidP="004137C3">
      <w:p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Customers may use the Unity loyalty card to:</w:t>
      </w:r>
    </w:p>
    <w:p w14:paraId="37265498" w14:textId="77777777" w:rsidR="004137C3" w:rsidRPr="004137C3" w:rsidRDefault="004137C3" w:rsidP="004137C3">
      <w:pPr>
        <w:numPr>
          <w:ilvl w:val="0"/>
          <w:numId w:val="20"/>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lastRenderedPageBreak/>
        <w:t>Earn and redeem points in accordance with merchant rules</w:t>
      </w:r>
    </w:p>
    <w:p w14:paraId="54880F8D" w14:textId="77777777" w:rsidR="004137C3" w:rsidRPr="004137C3" w:rsidRDefault="004137C3" w:rsidP="004137C3">
      <w:pPr>
        <w:numPr>
          <w:ilvl w:val="0"/>
          <w:numId w:val="20"/>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Receive permitted communications</w:t>
      </w:r>
    </w:p>
    <w:p w14:paraId="02C9873E" w14:textId="77777777" w:rsidR="004137C3" w:rsidRPr="004137C3" w:rsidRDefault="004137C3" w:rsidP="004137C3">
      <w:pPr>
        <w:numPr>
          <w:ilvl w:val="0"/>
          <w:numId w:val="20"/>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Access their account and manage preferences</w:t>
      </w:r>
    </w:p>
    <w:p w14:paraId="08560209" w14:textId="77777777" w:rsidR="004137C3" w:rsidRPr="004137C3" w:rsidRDefault="004137C3" w:rsidP="004137C3">
      <w:pPr>
        <w:numPr>
          <w:ilvl w:val="0"/>
          <w:numId w:val="20"/>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Store their card in Apple Wallet or equivalent tools</w:t>
      </w:r>
    </w:p>
    <w:p w14:paraId="6698C2B3" w14:textId="77777777" w:rsidR="004137C3" w:rsidRPr="004137C3" w:rsidRDefault="004137C3" w:rsidP="004137C3">
      <w:pPr>
        <w:numPr>
          <w:ilvl w:val="0"/>
          <w:numId w:val="20"/>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View transaction and points history</w:t>
      </w:r>
    </w:p>
    <w:p w14:paraId="0D723D0A" w14:textId="77777777" w:rsidR="004137C3" w:rsidRPr="004137C3" w:rsidRDefault="004137C3" w:rsidP="004137C3">
      <w:pPr>
        <w:spacing w:before="100" w:beforeAutospacing="1" w:after="100" w:afterAutospacing="1"/>
        <w:outlineLvl w:val="2"/>
        <w:rPr>
          <w:rFonts w:eastAsia="Times New Roman" w:cs="Times New Roman"/>
          <w:b/>
          <w:bCs/>
          <w:kern w:val="0"/>
          <w:sz w:val="27"/>
          <w:szCs w:val="27"/>
          <w:lang w:val="en-US"/>
          <w14:ligatures w14:val="none"/>
        </w:rPr>
      </w:pPr>
      <w:r w:rsidRPr="004137C3">
        <w:rPr>
          <w:rFonts w:eastAsia="Times New Roman" w:cs="Times New Roman"/>
          <w:b/>
          <w:bCs/>
          <w:kern w:val="0"/>
          <w:sz w:val="27"/>
          <w:szCs w:val="27"/>
          <w:lang w:val="en-US"/>
          <w14:ligatures w14:val="none"/>
        </w:rPr>
        <w:t>3.2 For Merchants</w:t>
      </w:r>
    </w:p>
    <w:p w14:paraId="729C6206" w14:textId="77777777" w:rsidR="004137C3" w:rsidRPr="004137C3" w:rsidRDefault="004137C3" w:rsidP="004137C3">
      <w:p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Merchants may use the Unity dashboard to:</w:t>
      </w:r>
    </w:p>
    <w:p w14:paraId="746985A0" w14:textId="77777777" w:rsidR="004137C3" w:rsidRPr="004137C3" w:rsidRDefault="004137C3" w:rsidP="004137C3">
      <w:pPr>
        <w:numPr>
          <w:ilvl w:val="0"/>
          <w:numId w:val="21"/>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View customer loyalty activity</w:t>
      </w:r>
    </w:p>
    <w:p w14:paraId="0F38384D" w14:textId="77777777" w:rsidR="004137C3" w:rsidRPr="004137C3" w:rsidRDefault="004137C3" w:rsidP="004137C3">
      <w:pPr>
        <w:numPr>
          <w:ilvl w:val="0"/>
          <w:numId w:val="21"/>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Issue or redeem points</w:t>
      </w:r>
    </w:p>
    <w:p w14:paraId="7AD4881C" w14:textId="77777777" w:rsidR="004137C3" w:rsidRPr="004137C3" w:rsidRDefault="004137C3" w:rsidP="004137C3">
      <w:pPr>
        <w:numPr>
          <w:ilvl w:val="0"/>
          <w:numId w:val="21"/>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Create permitted marketing campaigns (SMS/email/push/geo-push)</w:t>
      </w:r>
    </w:p>
    <w:p w14:paraId="46768578" w14:textId="77777777" w:rsidR="004137C3" w:rsidRPr="004137C3" w:rsidRDefault="004137C3" w:rsidP="004137C3">
      <w:pPr>
        <w:numPr>
          <w:ilvl w:val="0"/>
          <w:numId w:val="21"/>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Manage store-level settings and staff access</w:t>
      </w:r>
    </w:p>
    <w:p w14:paraId="4BEB2AA1" w14:textId="77777777" w:rsidR="004137C3" w:rsidRPr="004137C3" w:rsidRDefault="004137C3" w:rsidP="004137C3">
      <w:pPr>
        <w:numPr>
          <w:ilvl w:val="0"/>
          <w:numId w:val="21"/>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View analytics and performance data</w:t>
      </w:r>
    </w:p>
    <w:p w14:paraId="17CF3AC2" w14:textId="77777777" w:rsidR="004137C3" w:rsidRPr="004137C3" w:rsidRDefault="004137C3" w:rsidP="004137C3">
      <w:pPr>
        <w:numPr>
          <w:ilvl w:val="0"/>
          <w:numId w:val="21"/>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 xml:space="preserve">Use Unity APIs for </w:t>
      </w:r>
      <w:proofErr w:type="spellStart"/>
      <w:r w:rsidRPr="004137C3">
        <w:rPr>
          <w:rFonts w:eastAsia="Times New Roman" w:cs="Times New Roman"/>
          <w:kern w:val="0"/>
          <w:sz w:val="24"/>
          <w:szCs w:val="24"/>
          <w:lang w:val="en-US"/>
          <w14:ligatures w14:val="none"/>
        </w:rPr>
        <w:t>authorised</w:t>
      </w:r>
      <w:proofErr w:type="spellEnd"/>
      <w:r w:rsidRPr="004137C3">
        <w:rPr>
          <w:rFonts w:eastAsia="Times New Roman" w:cs="Times New Roman"/>
          <w:kern w:val="0"/>
          <w:sz w:val="24"/>
          <w:szCs w:val="24"/>
          <w:lang w:val="en-US"/>
          <w14:ligatures w14:val="none"/>
        </w:rPr>
        <w:t xml:space="preserve"> integrations</w:t>
      </w:r>
    </w:p>
    <w:p w14:paraId="040DD6E8" w14:textId="77777777" w:rsidR="004137C3" w:rsidRPr="004137C3" w:rsidRDefault="004137C3" w:rsidP="004137C3">
      <w:pPr>
        <w:spacing w:after="0"/>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pict w14:anchorId="536A77DF">
          <v:rect id="_x0000_i1173" style="width:0;height:1.5pt" o:hralign="center" o:hrstd="t" o:hr="t" fillcolor="#a0a0a0" stroked="f"/>
        </w:pict>
      </w:r>
    </w:p>
    <w:p w14:paraId="21FA3F20" w14:textId="77777777" w:rsidR="004137C3" w:rsidRPr="004137C3" w:rsidRDefault="004137C3" w:rsidP="004137C3">
      <w:pPr>
        <w:spacing w:before="100" w:beforeAutospacing="1" w:after="100" w:afterAutospacing="1"/>
        <w:outlineLvl w:val="0"/>
        <w:rPr>
          <w:rFonts w:eastAsia="Times New Roman" w:cs="Times New Roman"/>
          <w:b/>
          <w:bCs/>
          <w:kern w:val="36"/>
          <w:sz w:val="48"/>
          <w:szCs w:val="48"/>
          <w:lang w:val="en-US"/>
          <w14:ligatures w14:val="none"/>
        </w:rPr>
      </w:pPr>
      <w:r w:rsidRPr="004137C3">
        <w:rPr>
          <w:rFonts w:eastAsia="Times New Roman" w:cs="Times New Roman"/>
          <w:b/>
          <w:bCs/>
          <w:kern w:val="36"/>
          <w:sz w:val="48"/>
          <w:szCs w:val="48"/>
          <w:lang w:val="en-US"/>
          <w14:ligatures w14:val="none"/>
        </w:rPr>
        <w:t>4. Prohibited Activities (Customers &amp; Merchants)</w:t>
      </w:r>
    </w:p>
    <w:p w14:paraId="185474FC" w14:textId="77777777" w:rsidR="004137C3" w:rsidRPr="004137C3" w:rsidRDefault="004137C3" w:rsidP="004137C3">
      <w:p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 xml:space="preserve">Users and merchants </w:t>
      </w:r>
      <w:r w:rsidRPr="004137C3">
        <w:rPr>
          <w:rFonts w:eastAsia="Times New Roman" w:cs="Times New Roman"/>
          <w:b/>
          <w:bCs/>
          <w:kern w:val="0"/>
          <w:sz w:val="24"/>
          <w:szCs w:val="24"/>
          <w:lang w:val="en-US"/>
          <w14:ligatures w14:val="none"/>
        </w:rPr>
        <w:t>may not</w:t>
      </w:r>
      <w:r w:rsidRPr="004137C3">
        <w:rPr>
          <w:rFonts w:eastAsia="Times New Roman" w:cs="Times New Roman"/>
          <w:kern w:val="0"/>
          <w:sz w:val="24"/>
          <w:szCs w:val="24"/>
          <w:lang w:val="en-US"/>
          <w14:ligatures w14:val="none"/>
        </w:rPr>
        <w:t>:</w:t>
      </w:r>
    </w:p>
    <w:p w14:paraId="7B18B086" w14:textId="77777777" w:rsidR="004137C3" w:rsidRPr="004137C3" w:rsidRDefault="004137C3" w:rsidP="004137C3">
      <w:pPr>
        <w:spacing w:before="100" w:beforeAutospacing="1" w:after="100" w:afterAutospacing="1"/>
        <w:outlineLvl w:val="2"/>
        <w:rPr>
          <w:rFonts w:eastAsia="Times New Roman" w:cs="Times New Roman"/>
          <w:b/>
          <w:bCs/>
          <w:kern w:val="0"/>
          <w:sz w:val="27"/>
          <w:szCs w:val="27"/>
          <w:lang w:val="en-US"/>
          <w14:ligatures w14:val="none"/>
        </w:rPr>
      </w:pPr>
      <w:r w:rsidRPr="004137C3">
        <w:rPr>
          <w:rFonts w:eastAsia="Times New Roman" w:cs="Times New Roman"/>
          <w:b/>
          <w:bCs/>
          <w:kern w:val="0"/>
          <w:sz w:val="27"/>
          <w:szCs w:val="27"/>
          <w:lang w:val="en-US"/>
          <w14:ligatures w14:val="none"/>
        </w:rPr>
        <w:t>4.1 Data Misuse</w:t>
      </w:r>
    </w:p>
    <w:p w14:paraId="7D3901BB" w14:textId="77777777" w:rsidR="004137C3" w:rsidRPr="004137C3" w:rsidRDefault="004137C3" w:rsidP="004137C3">
      <w:pPr>
        <w:numPr>
          <w:ilvl w:val="0"/>
          <w:numId w:val="22"/>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Access data belonging to any other merchant or customer</w:t>
      </w:r>
    </w:p>
    <w:p w14:paraId="0F046949" w14:textId="77777777" w:rsidR="004137C3" w:rsidRPr="004137C3" w:rsidRDefault="004137C3" w:rsidP="004137C3">
      <w:pPr>
        <w:numPr>
          <w:ilvl w:val="0"/>
          <w:numId w:val="22"/>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Attempt to bypass access controls</w:t>
      </w:r>
    </w:p>
    <w:p w14:paraId="3747BCDC" w14:textId="77777777" w:rsidR="004137C3" w:rsidRPr="004137C3" w:rsidRDefault="004137C3" w:rsidP="004137C3">
      <w:pPr>
        <w:numPr>
          <w:ilvl w:val="0"/>
          <w:numId w:val="22"/>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Scrape, export, harvest, or replicate platform data</w:t>
      </w:r>
    </w:p>
    <w:p w14:paraId="56250542" w14:textId="77777777" w:rsidR="004137C3" w:rsidRPr="004137C3" w:rsidRDefault="004137C3" w:rsidP="004137C3">
      <w:pPr>
        <w:numPr>
          <w:ilvl w:val="0"/>
          <w:numId w:val="22"/>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 xml:space="preserve">Share account logins with </w:t>
      </w:r>
      <w:proofErr w:type="spellStart"/>
      <w:r w:rsidRPr="004137C3">
        <w:rPr>
          <w:rFonts w:eastAsia="Times New Roman" w:cs="Times New Roman"/>
          <w:kern w:val="0"/>
          <w:sz w:val="24"/>
          <w:szCs w:val="24"/>
          <w:lang w:val="en-US"/>
          <w14:ligatures w14:val="none"/>
        </w:rPr>
        <w:t>unauthorised</w:t>
      </w:r>
      <w:proofErr w:type="spellEnd"/>
      <w:r w:rsidRPr="004137C3">
        <w:rPr>
          <w:rFonts w:eastAsia="Times New Roman" w:cs="Times New Roman"/>
          <w:kern w:val="0"/>
          <w:sz w:val="24"/>
          <w:szCs w:val="24"/>
          <w:lang w:val="en-US"/>
          <w14:ligatures w14:val="none"/>
        </w:rPr>
        <w:t xml:space="preserve"> parties</w:t>
      </w:r>
    </w:p>
    <w:p w14:paraId="65479DCD" w14:textId="77777777" w:rsidR="004137C3" w:rsidRPr="004137C3" w:rsidRDefault="004137C3" w:rsidP="004137C3">
      <w:pPr>
        <w:spacing w:before="100" w:beforeAutospacing="1" w:after="100" w:afterAutospacing="1"/>
        <w:outlineLvl w:val="2"/>
        <w:rPr>
          <w:rFonts w:eastAsia="Times New Roman" w:cs="Times New Roman"/>
          <w:b/>
          <w:bCs/>
          <w:kern w:val="0"/>
          <w:sz w:val="27"/>
          <w:szCs w:val="27"/>
          <w:lang w:val="en-US"/>
          <w14:ligatures w14:val="none"/>
        </w:rPr>
      </w:pPr>
      <w:r w:rsidRPr="004137C3">
        <w:rPr>
          <w:rFonts w:eastAsia="Times New Roman" w:cs="Times New Roman"/>
          <w:b/>
          <w:bCs/>
          <w:kern w:val="0"/>
          <w:sz w:val="27"/>
          <w:szCs w:val="27"/>
          <w:lang w:val="en-US"/>
          <w14:ligatures w14:val="none"/>
        </w:rPr>
        <w:t xml:space="preserve">4.2 Fraudulent or Abusive </w:t>
      </w:r>
      <w:proofErr w:type="spellStart"/>
      <w:r w:rsidRPr="004137C3">
        <w:rPr>
          <w:rFonts w:eastAsia="Times New Roman" w:cs="Times New Roman"/>
          <w:b/>
          <w:bCs/>
          <w:kern w:val="0"/>
          <w:sz w:val="27"/>
          <w:szCs w:val="27"/>
          <w:lang w:val="en-US"/>
          <w14:ligatures w14:val="none"/>
        </w:rPr>
        <w:t>Behaviour</w:t>
      </w:r>
      <w:proofErr w:type="spellEnd"/>
    </w:p>
    <w:p w14:paraId="077D9FBC" w14:textId="77777777" w:rsidR="004137C3" w:rsidRPr="004137C3" w:rsidRDefault="004137C3" w:rsidP="004137C3">
      <w:pPr>
        <w:numPr>
          <w:ilvl w:val="0"/>
          <w:numId w:val="23"/>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Create fake or duplicate user accounts</w:t>
      </w:r>
    </w:p>
    <w:p w14:paraId="7965B61A" w14:textId="77777777" w:rsidR="004137C3" w:rsidRPr="004137C3" w:rsidRDefault="004137C3" w:rsidP="004137C3">
      <w:pPr>
        <w:numPr>
          <w:ilvl w:val="0"/>
          <w:numId w:val="23"/>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Manipulate point balances</w:t>
      </w:r>
    </w:p>
    <w:p w14:paraId="4E07F63C" w14:textId="77777777" w:rsidR="004137C3" w:rsidRPr="004137C3" w:rsidRDefault="004137C3" w:rsidP="004137C3">
      <w:pPr>
        <w:numPr>
          <w:ilvl w:val="0"/>
          <w:numId w:val="23"/>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Issue points without genuine transactions</w:t>
      </w:r>
    </w:p>
    <w:p w14:paraId="227E4021" w14:textId="77777777" w:rsidR="004137C3" w:rsidRPr="004137C3" w:rsidRDefault="004137C3" w:rsidP="004137C3">
      <w:pPr>
        <w:numPr>
          <w:ilvl w:val="0"/>
          <w:numId w:val="23"/>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Redeem points dishonestly</w:t>
      </w:r>
    </w:p>
    <w:p w14:paraId="606EEDC8" w14:textId="77777777" w:rsidR="004137C3" w:rsidRPr="004137C3" w:rsidRDefault="004137C3" w:rsidP="004137C3">
      <w:pPr>
        <w:numPr>
          <w:ilvl w:val="0"/>
          <w:numId w:val="23"/>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Hack, tamper, or interfere with systems</w:t>
      </w:r>
    </w:p>
    <w:p w14:paraId="1AA4E98D" w14:textId="77777777" w:rsidR="004137C3" w:rsidRPr="004137C3" w:rsidRDefault="004137C3" w:rsidP="004137C3">
      <w:pPr>
        <w:numPr>
          <w:ilvl w:val="0"/>
          <w:numId w:val="23"/>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Submit false merchant claims</w:t>
      </w:r>
    </w:p>
    <w:p w14:paraId="43A07C2C" w14:textId="77777777" w:rsidR="004137C3" w:rsidRPr="004137C3" w:rsidRDefault="004137C3" w:rsidP="004137C3">
      <w:pPr>
        <w:spacing w:before="100" w:beforeAutospacing="1" w:after="100" w:afterAutospacing="1"/>
        <w:outlineLvl w:val="2"/>
        <w:rPr>
          <w:rFonts w:eastAsia="Times New Roman" w:cs="Times New Roman"/>
          <w:b/>
          <w:bCs/>
          <w:kern w:val="0"/>
          <w:sz w:val="27"/>
          <w:szCs w:val="27"/>
          <w:lang w:val="en-US"/>
          <w14:ligatures w14:val="none"/>
        </w:rPr>
      </w:pPr>
      <w:r w:rsidRPr="004137C3">
        <w:rPr>
          <w:rFonts w:eastAsia="Times New Roman" w:cs="Times New Roman"/>
          <w:b/>
          <w:bCs/>
          <w:kern w:val="0"/>
          <w:sz w:val="27"/>
          <w:szCs w:val="27"/>
          <w:lang w:val="en-US"/>
          <w14:ligatures w14:val="none"/>
        </w:rPr>
        <w:t>4.3 Platform Misuse</w:t>
      </w:r>
    </w:p>
    <w:p w14:paraId="7EC8756E" w14:textId="77777777" w:rsidR="004137C3" w:rsidRPr="004137C3" w:rsidRDefault="004137C3" w:rsidP="004137C3">
      <w:pPr>
        <w:numPr>
          <w:ilvl w:val="0"/>
          <w:numId w:val="24"/>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Interfere with platform security or performance</w:t>
      </w:r>
    </w:p>
    <w:p w14:paraId="6B4DE7CE" w14:textId="77777777" w:rsidR="004137C3" w:rsidRPr="004137C3" w:rsidRDefault="004137C3" w:rsidP="004137C3">
      <w:pPr>
        <w:numPr>
          <w:ilvl w:val="0"/>
          <w:numId w:val="24"/>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Attempt reverse engineering, code extraction, or API tampering</w:t>
      </w:r>
    </w:p>
    <w:p w14:paraId="26C2CAF0" w14:textId="77777777" w:rsidR="004137C3" w:rsidRPr="004137C3" w:rsidRDefault="004137C3" w:rsidP="004137C3">
      <w:pPr>
        <w:numPr>
          <w:ilvl w:val="0"/>
          <w:numId w:val="24"/>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Introduce malware, viruses, or malicious code</w:t>
      </w:r>
    </w:p>
    <w:p w14:paraId="19F031D5" w14:textId="77777777" w:rsidR="004137C3" w:rsidRPr="004137C3" w:rsidRDefault="004137C3" w:rsidP="004137C3">
      <w:pPr>
        <w:numPr>
          <w:ilvl w:val="0"/>
          <w:numId w:val="24"/>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Overload the platform through botting or automation</w:t>
      </w:r>
    </w:p>
    <w:p w14:paraId="2EB46749" w14:textId="77777777" w:rsidR="004137C3" w:rsidRPr="004137C3" w:rsidRDefault="004137C3" w:rsidP="004137C3">
      <w:pPr>
        <w:spacing w:before="100" w:beforeAutospacing="1" w:after="100" w:afterAutospacing="1"/>
        <w:outlineLvl w:val="2"/>
        <w:rPr>
          <w:rFonts w:eastAsia="Times New Roman" w:cs="Times New Roman"/>
          <w:b/>
          <w:bCs/>
          <w:kern w:val="0"/>
          <w:sz w:val="27"/>
          <w:szCs w:val="27"/>
          <w:lang w:val="en-US"/>
          <w14:ligatures w14:val="none"/>
        </w:rPr>
      </w:pPr>
      <w:r w:rsidRPr="004137C3">
        <w:rPr>
          <w:rFonts w:eastAsia="Times New Roman" w:cs="Times New Roman"/>
          <w:b/>
          <w:bCs/>
          <w:kern w:val="0"/>
          <w:sz w:val="27"/>
          <w:szCs w:val="27"/>
          <w:lang w:val="en-US"/>
          <w14:ligatures w14:val="none"/>
        </w:rPr>
        <w:t>4.4 Unlawful Marketing</w:t>
      </w:r>
    </w:p>
    <w:p w14:paraId="59EB2A1E" w14:textId="77777777" w:rsidR="004137C3" w:rsidRPr="004137C3" w:rsidRDefault="004137C3" w:rsidP="004137C3">
      <w:p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lastRenderedPageBreak/>
        <w:t>Merchants cannot send:</w:t>
      </w:r>
    </w:p>
    <w:p w14:paraId="2DBBAF7E" w14:textId="77777777" w:rsidR="004137C3" w:rsidRPr="004137C3" w:rsidRDefault="004137C3" w:rsidP="004137C3">
      <w:pPr>
        <w:numPr>
          <w:ilvl w:val="0"/>
          <w:numId w:val="25"/>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Marketing without explicit opt-in consent</w:t>
      </w:r>
    </w:p>
    <w:p w14:paraId="14485283" w14:textId="77777777" w:rsidR="004137C3" w:rsidRPr="004137C3" w:rsidRDefault="004137C3" w:rsidP="004137C3">
      <w:pPr>
        <w:numPr>
          <w:ilvl w:val="0"/>
          <w:numId w:val="25"/>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Misleading or deceptive promotions</w:t>
      </w:r>
    </w:p>
    <w:p w14:paraId="359227FC" w14:textId="77777777" w:rsidR="004137C3" w:rsidRPr="004137C3" w:rsidRDefault="004137C3" w:rsidP="004137C3">
      <w:pPr>
        <w:numPr>
          <w:ilvl w:val="0"/>
          <w:numId w:val="25"/>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Excessive or spam-like communications</w:t>
      </w:r>
    </w:p>
    <w:p w14:paraId="4314B175" w14:textId="77777777" w:rsidR="004137C3" w:rsidRPr="004137C3" w:rsidRDefault="004137C3" w:rsidP="004137C3">
      <w:pPr>
        <w:numPr>
          <w:ilvl w:val="0"/>
          <w:numId w:val="25"/>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Prohibited content (hatred, violence, illegal goods, discrimination)</w:t>
      </w:r>
    </w:p>
    <w:p w14:paraId="0BE8B737" w14:textId="77777777" w:rsidR="004137C3" w:rsidRPr="004137C3" w:rsidRDefault="004137C3" w:rsidP="004137C3">
      <w:p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Unity may monitor for marketing abuse.</w:t>
      </w:r>
    </w:p>
    <w:p w14:paraId="79C9670F" w14:textId="77777777" w:rsidR="004137C3" w:rsidRPr="004137C3" w:rsidRDefault="004137C3" w:rsidP="004137C3">
      <w:pPr>
        <w:spacing w:before="100" w:beforeAutospacing="1" w:after="100" w:afterAutospacing="1"/>
        <w:outlineLvl w:val="2"/>
        <w:rPr>
          <w:rFonts w:eastAsia="Times New Roman" w:cs="Times New Roman"/>
          <w:b/>
          <w:bCs/>
          <w:kern w:val="0"/>
          <w:sz w:val="27"/>
          <w:szCs w:val="27"/>
          <w:lang w:val="en-US"/>
          <w14:ligatures w14:val="none"/>
        </w:rPr>
      </w:pPr>
      <w:r w:rsidRPr="004137C3">
        <w:rPr>
          <w:rFonts w:eastAsia="Times New Roman" w:cs="Times New Roman"/>
          <w:b/>
          <w:bCs/>
          <w:kern w:val="0"/>
          <w:sz w:val="27"/>
          <w:szCs w:val="27"/>
          <w:lang w:val="en-US"/>
          <w14:ligatures w14:val="none"/>
        </w:rPr>
        <w:t>4.5 Location-Based Abuse</w:t>
      </w:r>
    </w:p>
    <w:p w14:paraId="3E839F7D" w14:textId="77777777" w:rsidR="004137C3" w:rsidRPr="004137C3" w:rsidRDefault="004137C3" w:rsidP="004137C3">
      <w:pPr>
        <w:numPr>
          <w:ilvl w:val="0"/>
          <w:numId w:val="26"/>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Misuse or simulate geo-push triggers</w:t>
      </w:r>
    </w:p>
    <w:p w14:paraId="5A8A4DC2" w14:textId="77777777" w:rsidR="004137C3" w:rsidRPr="004137C3" w:rsidRDefault="004137C3" w:rsidP="004137C3">
      <w:pPr>
        <w:numPr>
          <w:ilvl w:val="0"/>
          <w:numId w:val="26"/>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Attempt to track user location outside Apple Wallet rules</w:t>
      </w:r>
    </w:p>
    <w:p w14:paraId="06D5F308" w14:textId="77777777" w:rsidR="004137C3" w:rsidRPr="004137C3" w:rsidRDefault="004137C3" w:rsidP="004137C3">
      <w:pPr>
        <w:numPr>
          <w:ilvl w:val="0"/>
          <w:numId w:val="26"/>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Falsify device location for fraudulent rewards</w:t>
      </w:r>
    </w:p>
    <w:p w14:paraId="58D92E6E" w14:textId="77777777" w:rsidR="004137C3" w:rsidRPr="004137C3" w:rsidRDefault="004137C3" w:rsidP="004137C3">
      <w:p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Unity does not collect GPS data and prohibits attempts to work around this.</w:t>
      </w:r>
    </w:p>
    <w:p w14:paraId="1ED71877" w14:textId="77777777" w:rsidR="004137C3" w:rsidRPr="004137C3" w:rsidRDefault="004137C3" w:rsidP="004137C3">
      <w:pPr>
        <w:spacing w:before="100" w:beforeAutospacing="1" w:after="100" w:afterAutospacing="1"/>
        <w:outlineLvl w:val="2"/>
        <w:rPr>
          <w:rFonts w:eastAsia="Times New Roman" w:cs="Times New Roman"/>
          <w:b/>
          <w:bCs/>
          <w:kern w:val="0"/>
          <w:sz w:val="27"/>
          <w:szCs w:val="27"/>
          <w:lang w:val="en-US"/>
          <w14:ligatures w14:val="none"/>
        </w:rPr>
      </w:pPr>
      <w:r w:rsidRPr="004137C3">
        <w:rPr>
          <w:rFonts w:eastAsia="Times New Roman" w:cs="Times New Roman"/>
          <w:b/>
          <w:bCs/>
          <w:kern w:val="0"/>
          <w:sz w:val="27"/>
          <w:szCs w:val="27"/>
          <w:lang w:val="en-US"/>
          <w14:ligatures w14:val="none"/>
        </w:rPr>
        <w:t>4.6 Misrepresentation</w:t>
      </w:r>
    </w:p>
    <w:p w14:paraId="3CD2534A" w14:textId="77777777" w:rsidR="004137C3" w:rsidRPr="004137C3" w:rsidRDefault="004137C3" w:rsidP="004137C3">
      <w:pPr>
        <w:numPr>
          <w:ilvl w:val="0"/>
          <w:numId w:val="27"/>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Impersonate Unity or other businesses</w:t>
      </w:r>
    </w:p>
    <w:p w14:paraId="6BD2115A" w14:textId="77777777" w:rsidR="004137C3" w:rsidRPr="004137C3" w:rsidRDefault="004137C3" w:rsidP="004137C3">
      <w:pPr>
        <w:numPr>
          <w:ilvl w:val="0"/>
          <w:numId w:val="27"/>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Claim false affiliations</w:t>
      </w:r>
    </w:p>
    <w:p w14:paraId="74F090DE" w14:textId="77777777" w:rsidR="004137C3" w:rsidRPr="004137C3" w:rsidRDefault="004137C3" w:rsidP="004137C3">
      <w:pPr>
        <w:numPr>
          <w:ilvl w:val="0"/>
          <w:numId w:val="27"/>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Misrepresent rewards or program benefits</w:t>
      </w:r>
    </w:p>
    <w:p w14:paraId="4BF2997F" w14:textId="77777777" w:rsidR="004137C3" w:rsidRPr="004137C3" w:rsidRDefault="004137C3" w:rsidP="004137C3">
      <w:pPr>
        <w:spacing w:after="0"/>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pict w14:anchorId="3685943B">
          <v:rect id="_x0000_i1174" style="width:0;height:1.5pt" o:hralign="center" o:hrstd="t" o:hr="t" fillcolor="#a0a0a0" stroked="f"/>
        </w:pict>
      </w:r>
    </w:p>
    <w:p w14:paraId="34F778ED" w14:textId="77777777" w:rsidR="004137C3" w:rsidRPr="004137C3" w:rsidRDefault="004137C3" w:rsidP="004137C3">
      <w:pPr>
        <w:spacing w:before="100" w:beforeAutospacing="1" w:after="100" w:afterAutospacing="1"/>
        <w:outlineLvl w:val="0"/>
        <w:rPr>
          <w:rFonts w:eastAsia="Times New Roman" w:cs="Times New Roman"/>
          <w:b/>
          <w:bCs/>
          <w:kern w:val="36"/>
          <w:sz w:val="48"/>
          <w:szCs w:val="48"/>
          <w:lang w:val="en-US"/>
          <w14:ligatures w14:val="none"/>
        </w:rPr>
      </w:pPr>
      <w:r w:rsidRPr="004137C3">
        <w:rPr>
          <w:rFonts w:eastAsia="Times New Roman" w:cs="Times New Roman"/>
          <w:b/>
          <w:bCs/>
          <w:kern w:val="36"/>
          <w:sz w:val="48"/>
          <w:szCs w:val="48"/>
          <w:lang w:val="en-US"/>
          <w14:ligatures w14:val="none"/>
        </w:rPr>
        <w:t>5. Additional Merchant Responsibilities</w:t>
      </w:r>
    </w:p>
    <w:p w14:paraId="14E6E322" w14:textId="77777777" w:rsidR="004137C3" w:rsidRPr="004137C3" w:rsidRDefault="004137C3" w:rsidP="004137C3">
      <w:p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Merchants must:</w:t>
      </w:r>
    </w:p>
    <w:p w14:paraId="78A44A51" w14:textId="77777777" w:rsidR="004137C3" w:rsidRPr="004137C3" w:rsidRDefault="004137C3" w:rsidP="004137C3">
      <w:pPr>
        <w:spacing w:before="100" w:beforeAutospacing="1" w:after="100" w:afterAutospacing="1"/>
        <w:outlineLvl w:val="2"/>
        <w:rPr>
          <w:rFonts w:eastAsia="Times New Roman" w:cs="Times New Roman"/>
          <w:b/>
          <w:bCs/>
          <w:kern w:val="0"/>
          <w:sz w:val="27"/>
          <w:szCs w:val="27"/>
          <w:lang w:val="en-US"/>
          <w14:ligatures w14:val="none"/>
        </w:rPr>
      </w:pPr>
      <w:r w:rsidRPr="004137C3">
        <w:rPr>
          <w:rFonts w:eastAsia="Times New Roman" w:cs="Times New Roman"/>
          <w:b/>
          <w:bCs/>
          <w:kern w:val="0"/>
          <w:sz w:val="27"/>
          <w:szCs w:val="27"/>
          <w:lang w:val="en-US"/>
          <w14:ligatures w14:val="none"/>
        </w:rPr>
        <w:t>5.1 Manage Staff Access Responsibly</w:t>
      </w:r>
    </w:p>
    <w:p w14:paraId="51C403C1" w14:textId="77777777" w:rsidR="004137C3" w:rsidRPr="004137C3" w:rsidRDefault="004137C3" w:rsidP="004137C3">
      <w:pPr>
        <w:numPr>
          <w:ilvl w:val="0"/>
          <w:numId w:val="28"/>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Assign appropriate roles only</w:t>
      </w:r>
    </w:p>
    <w:p w14:paraId="67D0E68B" w14:textId="77777777" w:rsidR="004137C3" w:rsidRPr="004137C3" w:rsidRDefault="004137C3" w:rsidP="004137C3">
      <w:pPr>
        <w:numPr>
          <w:ilvl w:val="0"/>
          <w:numId w:val="28"/>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Disable access for former employees immediately</w:t>
      </w:r>
    </w:p>
    <w:p w14:paraId="54293DC2" w14:textId="77777777" w:rsidR="004137C3" w:rsidRPr="004137C3" w:rsidRDefault="004137C3" w:rsidP="004137C3">
      <w:pPr>
        <w:numPr>
          <w:ilvl w:val="0"/>
          <w:numId w:val="28"/>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Prevent credential sharing</w:t>
      </w:r>
    </w:p>
    <w:p w14:paraId="4D331E75" w14:textId="77777777" w:rsidR="004137C3" w:rsidRPr="004137C3" w:rsidRDefault="004137C3" w:rsidP="004137C3">
      <w:pPr>
        <w:spacing w:before="100" w:beforeAutospacing="1" w:after="100" w:afterAutospacing="1"/>
        <w:outlineLvl w:val="2"/>
        <w:rPr>
          <w:rFonts w:eastAsia="Times New Roman" w:cs="Times New Roman"/>
          <w:b/>
          <w:bCs/>
          <w:kern w:val="0"/>
          <w:sz w:val="27"/>
          <w:szCs w:val="27"/>
          <w:lang w:val="en-US"/>
          <w14:ligatures w14:val="none"/>
        </w:rPr>
      </w:pPr>
      <w:r w:rsidRPr="004137C3">
        <w:rPr>
          <w:rFonts w:eastAsia="Times New Roman" w:cs="Times New Roman"/>
          <w:b/>
          <w:bCs/>
          <w:kern w:val="0"/>
          <w:sz w:val="27"/>
          <w:szCs w:val="27"/>
          <w:lang w:val="en-US"/>
          <w14:ligatures w14:val="none"/>
        </w:rPr>
        <w:t>5.2 Use Communications Tools Properly</w:t>
      </w:r>
    </w:p>
    <w:p w14:paraId="3D244652" w14:textId="77777777" w:rsidR="004137C3" w:rsidRPr="004137C3" w:rsidRDefault="004137C3" w:rsidP="004137C3">
      <w:pPr>
        <w:numPr>
          <w:ilvl w:val="0"/>
          <w:numId w:val="29"/>
        </w:numPr>
        <w:spacing w:before="100" w:beforeAutospacing="1" w:after="100" w:afterAutospacing="1"/>
        <w:rPr>
          <w:rFonts w:eastAsia="Times New Roman" w:cs="Times New Roman"/>
          <w:kern w:val="0"/>
          <w:sz w:val="24"/>
          <w:szCs w:val="24"/>
          <w:lang w:val="en-US"/>
          <w14:ligatures w14:val="none"/>
        </w:rPr>
      </w:pPr>
      <w:proofErr w:type="spellStart"/>
      <w:r w:rsidRPr="004137C3">
        <w:rPr>
          <w:rFonts w:eastAsia="Times New Roman" w:cs="Times New Roman"/>
          <w:kern w:val="0"/>
          <w:sz w:val="24"/>
          <w:szCs w:val="24"/>
          <w:lang w:val="en-US"/>
          <w14:ligatures w14:val="none"/>
        </w:rPr>
        <w:t>Honour</w:t>
      </w:r>
      <w:proofErr w:type="spellEnd"/>
      <w:r w:rsidRPr="004137C3">
        <w:rPr>
          <w:rFonts w:eastAsia="Times New Roman" w:cs="Times New Roman"/>
          <w:kern w:val="0"/>
          <w:sz w:val="24"/>
          <w:szCs w:val="24"/>
          <w:lang w:val="en-US"/>
          <w14:ligatures w14:val="none"/>
        </w:rPr>
        <w:t xml:space="preserve"> opt-out requests immediately</w:t>
      </w:r>
    </w:p>
    <w:p w14:paraId="33AA8D22" w14:textId="77777777" w:rsidR="004137C3" w:rsidRPr="004137C3" w:rsidRDefault="004137C3" w:rsidP="004137C3">
      <w:pPr>
        <w:numPr>
          <w:ilvl w:val="0"/>
          <w:numId w:val="29"/>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Provide accurate promotional information</w:t>
      </w:r>
    </w:p>
    <w:p w14:paraId="30F526EC" w14:textId="77777777" w:rsidR="004137C3" w:rsidRPr="004137C3" w:rsidRDefault="004137C3" w:rsidP="004137C3">
      <w:pPr>
        <w:numPr>
          <w:ilvl w:val="0"/>
          <w:numId w:val="29"/>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Avoid excessive messaging</w:t>
      </w:r>
    </w:p>
    <w:p w14:paraId="47E2EFD8" w14:textId="77777777" w:rsidR="004137C3" w:rsidRPr="004137C3" w:rsidRDefault="004137C3" w:rsidP="004137C3">
      <w:pPr>
        <w:numPr>
          <w:ilvl w:val="0"/>
          <w:numId w:val="29"/>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Follow CAP/ASA advertising rules</w:t>
      </w:r>
    </w:p>
    <w:p w14:paraId="68180F94" w14:textId="77777777" w:rsidR="004137C3" w:rsidRPr="004137C3" w:rsidRDefault="004137C3" w:rsidP="004137C3">
      <w:pPr>
        <w:spacing w:before="100" w:beforeAutospacing="1" w:after="100" w:afterAutospacing="1"/>
        <w:outlineLvl w:val="2"/>
        <w:rPr>
          <w:rFonts w:eastAsia="Times New Roman" w:cs="Times New Roman"/>
          <w:b/>
          <w:bCs/>
          <w:kern w:val="0"/>
          <w:sz w:val="27"/>
          <w:szCs w:val="27"/>
          <w:lang w:val="en-US"/>
          <w14:ligatures w14:val="none"/>
        </w:rPr>
      </w:pPr>
      <w:r w:rsidRPr="004137C3">
        <w:rPr>
          <w:rFonts w:eastAsia="Times New Roman" w:cs="Times New Roman"/>
          <w:b/>
          <w:bCs/>
          <w:kern w:val="0"/>
          <w:sz w:val="27"/>
          <w:szCs w:val="27"/>
          <w:lang w:val="en-US"/>
          <w14:ligatures w14:val="none"/>
        </w:rPr>
        <w:t>5.3 Ensure Reward Fairness</w:t>
      </w:r>
    </w:p>
    <w:p w14:paraId="7E1A7FFF" w14:textId="77777777" w:rsidR="004137C3" w:rsidRPr="004137C3" w:rsidRDefault="004137C3" w:rsidP="004137C3">
      <w:pPr>
        <w:numPr>
          <w:ilvl w:val="0"/>
          <w:numId w:val="30"/>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Apply rules consistently for all customers</w:t>
      </w:r>
    </w:p>
    <w:p w14:paraId="59AD54AB" w14:textId="77777777" w:rsidR="004137C3" w:rsidRPr="004137C3" w:rsidRDefault="004137C3" w:rsidP="004137C3">
      <w:pPr>
        <w:numPr>
          <w:ilvl w:val="0"/>
          <w:numId w:val="30"/>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Maintain transparency</w:t>
      </w:r>
    </w:p>
    <w:p w14:paraId="699607D9" w14:textId="77777777" w:rsidR="004137C3" w:rsidRPr="004137C3" w:rsidRDefault="004137C3" w:rsidP="004137C3">
      <w:pPr>
        <w:numPr>
          <w:ilvl w:val="0"/>
          <w:numId w:val="30"/>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Avoid discriminatory practices</w:t>
      </w:r>
    </w:p>
    <w:p w14:paraId="3BB806F8" w14:textId="77777777" w:rsidR="004137C3" w:rsidRPr="004137C3" w:rsidRDefault="004137C3" w:rsidP="004137C3">
      <w:p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 xml:space="preserve">Unity reserves the right to review merchant </w:t>
      </w:r>
      <w:proofErr w:type="spellStart"/>
      <w:r w:rsidRPr="004137C3">
        <w:rPr>
          <w:rFonts w:eastAsia="Times New Roman" w:cs="Times New Roman"/>
          <w:kern w:val="0"/>
          <w:sz w:val="24"/>
          <w:szCs w:val="24"/>
          <w:lang w:val="en-US"/>
          <w14:ligatures w14:val="none"/>
        </w:rPr>
        <w:t>behaviour</w:t>
      </w:r>
      <w:proofErr w:type="spellEnd"/>
      <w:r w:rsidRPr="004137C3">
        <w:rPr>
          <w:rFonts w:eastAsia="Times New Roman" w:cs="Times New Roman"/>
          <w:kern w:val="0"/>
          <w:sz w:val="24"/>
          <w:szCs w:val="24"/>
          <w:lang w:val="en-US"/>
          <w14:ligatures w14:val="none"/>
        </w:rPr>
        <w:t xml:space="preserve"> and enforce corrective action.</w:t>
      </w:r>
    </w:p>
    <w:p w14:paraId="1DF02A98" w14:textId="77777777" w:rsidR="004137C3" w:rsidRPr="004137C3" w:rsidRDefault="004137C3" w:rsidP="004137C3">
      <w:pPr>
        <w:spacing w:after="0"/>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lastRenderedPageBreak/>
        <w:pict w14:anchorId="3D947CB1">
          <v:rect id="_x0000_i1175" style="width:0;height:1.5pt" o:hralign="center" o:hrstd="t" o:hr="t" fillcolor="#a0a0a0" stroked="f"/>
        </w:pict>
      </w:r>
    </w:p>
    <w:p w14:paraId="219EBC2C" w14:textId="77777777" w:rsidR="004137C3" w:rsidRPr="004137C3" w:rsidRDefault="004137C3" w:rsidP="004137C3">
      <w:pPr>
        <w:spacing w:before="100" w:beforeAutospacing="1" w:after="100" w:afterAutospacing="1"/>
        <w:outlineLvl w:val="0"/>
        <w:rPr>
          <w:rFonts w:eastAsia="Times New Roman" w:cs="Times New Roman"/>
          <w:b/>
          <w:bCs/>
          <w:kern w:val="36"/>
          <w:sz w:val="48"/>
          <w:szCs w:val="48"/>
          <w:lang w:val="en-US"/>
          <w14:ligatures w14:val="none"/>
        </w:rPr>
      </w:pPr>
      <w:r w:rsidRPr="004137C3">
        <w:rPr>
          <w:rFonts w:eastAsia="Times New Roman" w:cs="Times New Roman"/>
          <w:b/>
          <w:bCs/>
          <w:kern w:val="36"/>
          <w:sz w:val="48"/>
          <w:szCs w:val="48"/>
          <w:lang w:val="en-US"/>
          <w14:ligatures w14:val="none"/>
        </w:rPr>
        <w:t>6. API Use &amp; Technical Restrictions</w:t>
      </w:r>
    </w:p>
    <w:p w14:paraId="61A5AB3D" w14:textId="77777777" w:rsidR="004137C3" w:rsidRPr="004137C3" w:rsidRDefault="004137C3" w:rsidP="004137C3">
      <w:p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If a merchant uses Unity APIs, they must not:</w:t>
      </w:r>
    </w:p>
    <w:p w14:paraId="2BA73966" w14:textId="77777777" w:rsidR="004137C3" w:rsidRPr="004137C3" w:rsidRDefault="004137C3" w:rsidP="004137C3">
      <w:pPr>
        <w:numPr>
          <w:ilvl w:val="0"/>
          <w:numId w:val="31"/>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Exceed rate limits</w:t>
      </w:r>
    </w:p>
    <w:p w14:paraId="4951C9A8" w14:textId="77777777" w:rsidR="004137C3" w:rsidRPr="004137C3" w:rsidRDefault="004137C3" w:rsidP="004137C3">
      <w:pPr>
        <w:numPr>
          <w:ilvl w:val="0"/>
          <w:numId w:val="31"/>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Use undocumented or private endpoints</w:t>
      </w:r>
    </w:p>
    <w:p w14:paraId="61B2166F" w14:textId="77777777" w:rsidR="004137C3" w:rsidRPr="004137C3" w:rsidRDefault="004137C3" w:rsidP="004137C3">
      <w:pPr>
        <w:numPr>
          <w:ilvl w:val="0"/>
          <w:numId w:val="31"/>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Store or transmit sensitive data in unsecured form</w:t>
      </w:r>
    </w:p>
    <w:p w14:paraId="08138974" w14:textId="77777777" w:rsidR="004137C3" w:rsidRPr="004137C3" w:rsidRDefault="004137C3" w:rsidP="004137C3">
      <w:pPr>
        <w:numPr>
          <w:ilvl w:val="0"/>
          <w:numId w:val="31"/>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Probe or scan Unity infrastructure</w:t>
      </w:r>
    </w:p>
    <w:p w14:paraId="708CD48B" w14:textId="77777777" w:rsidR="004137C3" w:rsidRPr="004137C3" w:rsidRDefault="004137C3" w:rsidP="004137C3">
      <w:pPr>
        <w:numPr>
          <w:ilvl w:val="0"/>
          <w:numId w:val="31"/>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Integrate with systems that endanger data security</w:t>
      </w:r>
    </w:p>
    <w:p w14:paraId="65C2DB8B" w14:textId="77777777" w:rsidR="004137C3" w:rsidRPr="004137C3" w:rsidRDefault="004137C3" w:rsidP="004137C3">
      <w:p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Unity may restrict API access if abuse is detected.</w:t>
      </w:r>
    </w:p>
    <w:p w14:paraId="7F6D57DB" w14:textId="77777777" w:rsidR="004137C3" w:rsidRPr="004137C3" w:rsidRDefault="004137C3" w:rsidP="004137C3">
      <w:pPr>
        <w:spacing w:after="0"/>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pict w14:anchorId="0480634D">
          <v:rect id="_x0000_i1176" style="width:0;height:1.5pt" o:hralign="center" o:hrstd="t" o:hr="t" fillcolor="#a0a0a0" stroked="f"/>
        </w:pict>
      </w:r>
    </w:p>
    <w:p w14:paraId="20D07023" w14:textId="77777777" w:rsidR="004137C3" w:rsidRPr="004137C3" w:rsidRDefault="004137C3" w:rsidP="004137C3">
      <w:pPr>
        <w:spacing w:before="100" w:beforeAutospacing="1" w:after="100" w:afterAutospacing="1"/>
        <w:outlineLvl w:val="0"/>
        <w:rPr>
          <w:rFonts w:eastAsia="Times New Roman" w:cs="Times New Roman"/>
          <w:b/>
          <w:bCs/>
          <w:kern w:val="36"/>
          <w:sz w:val="48"/>
          <w:szCs w:val="48"/>
          <w:lang w:val="en-US"/>
          <w14:ligatures w14:val="none"/>
        </w:rPr>
      </w:pPr>
      <w:r w:rsidRPr="004137C3">
        <w:rPr>
          <w:rFonts w:eastAsia="Times New Roman" w:cs="Times New Roman"/>
          <w:b/>
          <w:bCs/>
          <w:kern w:val="36"/>
          <w:sz w:val="48"/>
          <w:szCs w:val="48"/>
          <w:lang w:val="en-US"/>
          <w14:ligatures w14:val="none"/>
        </w:rPr>
        <w:t>7. Monitoring &amp; Enforcement</w:t>
      </w:r>
    </w:p>
    <w:p w14:paraId="776AA0B0" w14:textId="77777777" w:rsidR="004137C3" w:rsidRPr="004137C3" w:rsidRDefault="004137C3" w:rsidP="004137C3">
      <w:p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Unity may:</w:t>
      </w:r>
    </w:p>
    <w:p w14:paraId="50A3860F" w14:textId="77777777" w:rsidR="004137C3" w:rsidRPr="004137C3" w:rsidRDefault="004137C3" w:rsidP="004137C3">
      <w:pPr>
        <w:numPr>
          <w:ilvl w:val="0"/>
          <w:numId w:val="32"/>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Monitor system usage for compliance</w:t>
      </w:r>
    </w:p>
    <w:p w14:paraId="2C5ACCAF" w14:textId="77777777" w:rsidR="004137C3" w:rsidRPr="004137C3" w:rsidRDefault="004137C3" w:rsidP="004137C3">
      <w:pPr>
        <w:numPr>
          <w:ilvl w:val="0"/>
          <w:numId w:val="32"/>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Audit merchant activity</w:t>
      </w:r>
    </w:p>
    <w:p w14:paraId="326B2A3F" w14:textId="77777777" w:rsidR="004137C3" w:rsidRPr="004137C3" w:rsidRDefault="004137C3" w:rsidP="004137C3">
      <w:pPr>
        <w:numPr>
          <w:ilvl w:val="0"/>
          <w:numId w:val="32"/>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Investigate suspicious transactions</w:t>
      </w:r>
    </w:p>
    <w:p w14:paraId="5440701A" w14:textId="77777777" w:rsidR="004137C3" w:rsidRPr="004137C3" w:rsidRDefault="004137C3" w:rsidP="004137C3">
      <w:pPr>
        <w:numPr>
          <w:ilvl w:val="0"/>
          <w:numId w:val="32"/>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Disable marketing tools</w:t>
      </w:r>
    </w:p>
    <w:p w14:paraId="47197EA5" w14:textId="77777777" w:rsidR="004137C3" w:rsidRPr="004137C3" w:rsidRDefault="004137C3" w:rsidP="004137C3">
      <w:pPr>
        <w:numPr>
          <w:ilvl w:val="0"/>
          <w:numId w:val="32"/>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Freeze or delete accounts implicated in fraud</w:t>
      </w:r>
    </w:p>
    <w:p w14:paraId="381C5AAE" w14:textId="77777777" w:rsidR="004137C3" w:rsidRPr="004137C3" w:rsidRDefault="004137C3" w:rsidP="004137C3">
      <w:pPr>
        <w:numPr>
          <w:ilvl w:val="0"/>
          <w:numId w:val="32"/>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Suspend merchants violating this AUP</w:t>
      </w:r>
    </w:p>
    <w:p w14:paraId="32CF9DC7" w14:textId="77777777" w:rsidR="004137C3" w:rsidRPr="004137C3" w:rsidRDefault="004137C3" w:rsidP="004137C3">
      <w:pPr>
        <w:numPr>
          <w:ilvl w:val="0"/>
          <w:numId w:val="32"/>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Report unlawful activity to authorities</w:t>
      </w:r>
    </w:p>
    <w:p w14:paraId="61E4A997" w14:textId="77777777" w:rsidR="004137C3" w:rsidRPr="004137C3" w:rsidRDefault="004137C3" w:rsidP="004137C3">
      <w:p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Unity will take proportional action depending on severity.</w:t>
      </w:r>
    </w:p>
    <w:p w14:paraId="1C4AFEF1" w14:textId="77777777" w:rsidR="004137C3" w:rsidRPr="004137C3" w:rsidRDefault="004137C3" w:rsidP="004137C3">
      <w:pPr>
        <w:spacing w:after="0"/>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pict w14:anchorId="4C6E4203">
          <v:rect id="_x0000_i1177" style="width:0;height:1.5pt" o:hralign="center" o:hrstd="t" o:hr="t" fillcolor="#a0a0a0" stroked="f"/>
        </w:pict>
      </w:r>
    </w:p>
    <w:p w14:paraId="04232B69" w14:textId="77777777" w:rsidR="004137C3" w:rsidRPr="004137C3" w:rsidRDefault="004137C3" w:rsidP="004137C3">
      <w:pPr>
        <w:spacing w:before="100" w:beforeAutospacing="1" w:after="100" w:afterAutospacing="1"/>
        <w:outlineLvl w:val="0"/>
        <w:rPr>
          <w:rFonts w:eastAsia="Times New Roman" w:cs="Times New Roman"/>
          <w:b/>
          <w:bCs/>
          <w:kern w:val="36"/>
          <w:sz w:val="48"/>
          <w:szCs w:val="48"/>
          <w:lang w:val="en-US"/>
          <w14:ligatures w14:val="none"/>
        </w:rPr>
      </w:pPr>
      <w:r w:rsidRPr="004137C3">
        <w:rPr>
          <w:rFonts w:eastAsia="Times New Roman" w:cs="Times New Roman"/>
          <w:b/>
          <w:bCs/>
          <w:kern w:val="36"/>
          <w:sz w:val="48"/>
          <w:szCs w:val="48"/>
          <w:lang w:val="en-US"/>
          <w14:ligatures w14:val="none"/>
        </w:rPr>
        <w:t>8. Consequences of Violation</w:t>
      </w:r>
    </w:p>
    <w:p w14:paraId="5445160A" w14:textId="77777777" w:rsidR="004137C3" w:rsidRPr="004137C3" w:rsidRDefault="004137C3" w:rsidP="004137C3">
      <w:p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Violations may result in:</w:t>
      </w:r>
    </w:p>
    <w:p w14:paraId="796B4EA1" w14:textId="77777777" w:rsidR="004137C3" w:rsidRPr="004137C3" w:rsidRDefault="004137C3" w:rsidP="004137C3">
      <w:pPr>
        <w:numPr>
          <w:ilvl w:val="0"/>
          <w:numId w:val="33"/>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Warning notice</w:t>
      </w:r>
    </w:p>
    <w:p w14:paraId="24B45DE4" w14:textId="77777777" w:rsidR="004137C3" w:rsidRPr="004137C3" w:rsidRDefault="004137C3" w:rsidP="004137C3">
      <w:pPr>
        <w:numPr>
          <w:ilvl w:val="0"/>
          <w:numId w:val="33"/>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Temporary suspension</w:t>
      </w:r>
    </w:p>
    <w:p w14:paraId="3682C0C8" w14:textId="77777777" w:rsidR="004137C3" w:rsidRPr="004137C3" w:rsidRDefault="004137C3" w:rsidP="004137C3">
      <w:pPr>
        <w:numPr>
          <w:ilvl w:val="0"/>
          <w:numId w:val="33"/>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Permanent account closure</w:t>
      </w:r>
    </w:p>
    <w:p w14:paraId="512A8109" w14:textId="77777777" w:rsidR="004137C3" w:rsidRPr="004137C3" w:rsidRDefault="004137C3" w:rsidP="004137C3">
      <w:pPr>
        <w:numPr>
          <w:ilvl w:val="0"/>
          <w:numId w:val="33"/>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Removal of marketing access</w:t>
      </w:r>
    </w:p>
    <w:p w14:paraId="66A521F0" w14:textId="77777777" w:rsidR="004137C3" w:rsidRPr="004137C3" w:rsidRDefault="004137C3" w:rsidP="004137C3">
      <w:pPr>
        <w:numPr>
          <w:ilvl w:val="0"/>
          <w:numId w:val="33"/>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Deletion or reversal of fraudulent points</w:t>
      </w:r>
    </w:p>
    <w:p w14:paraId="6813F510" w14:textId="77777777" w:rsidR="004137C3" w:rsidRPr="004137C3" w:rsidRDefault="004137C3" w:rsidP="004137C3">
      <w:pPr>
        <w:numPr>
          <w:ilvl w:val="0"/>
          <w:numId w:val="33"/>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Contract termination (merchant side)</w:t>
      </w:r>
    </w:p>
    <w:p w14:paraId="60AD50D6" w14:textId="77777777" w:rsidR="004137C3" w:rsidRPr="004137C3" w:rsidRDefault="004137C3" w:rsidP="004137C3">
      <w:pPr>
        <w:numPr>
          <w:ilvl w:val="0"/>
          <w:numId w:val="33"/>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Legal action or regulatory reporting</w:t>
      </w:r>
    </w:p>
    <w:p w14:paraId="7402FC67" w14:textId="77777777" w:rsidR="004137C3" w:rsidRPr="004137C3" w:rsidRDefault="004137C3" w:rsidP="004137C3">
      <w:p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Unity will notify merchants or customers when action is taken where appropriate.</w:t>
      </w:r>
    </w:p>
    <w:p w14:paraId="3199F361" w14:textId="77777777" w:rsidR="004137C3" w:rsidRPr="004137C3" w:rsidRDefault="004137C3" w:rsidP="004137C3">
      <w:pPr>
        <w:spacing w:after="0"/>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pict w14:anchorId="3CE73A0B">
          <v:rect id="_x0000_i1178" style="width:0;height:1.5pt" o:hralign="center" o:hrstd="t" o:hr="t" fillcolor="#a0a0a0" stroked="f"/>
        </w:pict>
      </w:r>
    </w:p>
    <w:p w14:paraId="7A1AA2BB" w14:textId="77777777" w:rsidR="004137C3" w:rsidRPr="004137C3" w:rsidRDefault="004137C3" w:rsidP="004137C3">
      <w:pPr>
        <w:spacing w:before="100" w:beforeAutospacing="1" w:after="100" w:afterAutospacing="1"/>
        <w:outlineLvl w:val="0"/>
        <w:rPr>
          <w:rFonts w:eastAsia="Times New Roman" w:cs="Times New Roman"/>
          <w:b/>
          <w:bCs/>
          <w:kern w:val="36"/>
          <w:sz w:val="48"/>
          <w:szCs w:val="48"/>
          <w:lang w:val="en-US"/>
          <w14:ligatures w14:val="none"/>
        </w:rPr>
      </w:pPr>
      <w:r w:rsidRPr="004137C3">
        <w:rPr>
          <w:rFonts w:eastAsia="Times New Roman" w:cs="Times New Roman"/>
          <w:b/>
          <w:bCs/>
          <w:kern w:val="36"/>
          <w:sz w:val="48"/>
          <w:szCs w:val="48"/>
          <w:lang w:val="en-US"/>
          <w14:ligatures w14:val="none"/>
        </w:rPr>
        <w:lastRenderedPageBreak/>
        <w:t>9. Reporting Issues</w:t>
      </w:r>
    </w:p>
    <w:p w14:paraId="6AE1DF9C" w14:textId="77777777" w:rsidR="004137C3" w:rsidRPr="004137C3" w:rsidRDefault="004137C3" w:rsidP="004137C3">
      <w:p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Customers or merchants may report violations or suspicious activity to:</w:t>
      </w:r>
    </w:p>
    <w:p w14:paraId="764C514A" w14:textId="77777777" w:rsidR="004137C3" w:rsidRPr="004137C3" w:rsidRDefault="004137C3" w:rsidP="004137C3">
      <w:pPr>
        <w:spacing w:before="100" w:beforeAutospacing="1" w:after="100" w:afterAutospacing="1"/>
        <w:rPr>
          <w:rFonts w:eastAsia="Times New Roman" w:cs="Times New Roman"/>
          <w:kern w:val="0"/>
          <w:sz w:val="24"/>
          <w:szCs w:val="24"/>
          <w:lang w:val="en-US"/>
          <w14:ligatures w14:val="none"/>
        </w:rPr>
      </w:pPr>
      <w:r w:rsidRPr="004137C3">
        <w:rPr>
          <w:rFonts w:ascii="Segoe UI Emoji" w:eastAsia="Times New Roman" w:hAnsi="Segoe UI Emoji" w:cs="Segoe UI Emoji"/>
          <w:kern w:val="0"/>
          <w:sz w:val="24"/>
          <w:szCs w:val="24"/>
          <w:lang w:val="en-US"/>
          <w14:ligatures w14:val="none"/>
        </w:rPr>
        <w:t>📧</w:t>
      </w:r>
      <w:r w:rsidRPr="004137C3">
        <w:rPr>
          <w:rFonts w:eastAsia="Times New Roman" w:cs="Times New Roman"/>
          <w:kern w:val="0"/>
          <w:sz w:val="24"/>
          <w:szCs w:val="24"/>
          <w:lang w:val="en-US"/>
          <w14:ligatures w14:val="none"/>
        </w:rPr>
        <w:t xml:space="preserve"> </w:t>
      </w:r>
      <w:hyperlink r:id="rId7" w:history="1">
        <w:r w:rsidRPr="004137C3">
          <w:rPr>
            <w:rFonts w:eastAsia="Times New Roman" w:cs="Times New Roman"/>
            <w:b/>
            <w:bCs/>
            <w:color w:val="0000FF"/>
            <w:kern w:val="0"/>
            <w:sz w:val="24"/>
            <w:szCs w:val="24"/>
            <w:u w:val="single"/>
            <w:lang w:val="en-US"/>
            <w14:ligatures w14:val="none"/>
          </w:rPr>
          <w:t>support@unity-loyalty.co.uk</w:t>
        </w:r>
      </w:hyperlink>
      <w:r w:rsidRPr="004137C3">
        <w:rPr>
          <w:rFonts w:eastAsia="Times New Roman" w:cs="Times New Roman"/>
          <w:kern w:val="0"/>
          <w:sz w:val="24"/>
          <w:szCs w:val="24"/>
          <w:lang w:val="en-US"/>
          <w14:ligatures w14:val="none"/>
        </w:rPr>
        <w:br/>
      </w:r>
      <w:r w:rsidRPr="004137C3">
        <w:rPr>
          <w:rFonts w:ascii="Segoe UI Emoji" w:eastAsia="Times New Roman" w:hAnsi="Segoe UI Emoji" w:cs="Segoe UI Emoji"/>
          <w:kern w:val="0"/>
          <w:sz w:val="24"/>
          <w:szCs w:val="24"/>
          <w:lang w:val="en-US"/>
          <w14:ligatures w14:val="none"/>
        </w:rPr>
        <w:t>📧</w:t>
      </w:r>
      <w:r w:rsidRPr="004137C3">
        <w:rPr>
          <w:rFonts w:eastAsia="Times New Roman" w:cs="Times New Roman"/>
          <w:kern w:val="0"/>
          <w:sz w:val="24"/>
          <w:szCs w:val="24"/>
          <w:lang w:val="en-US"/>
          <w14:ligatures w14:val="none"/>
        </w:rPr>
        <w:t xml:space="preserve"> </w:t>
      </w:r>
      <w:hyperlink r:id="rId8" w:history="1">
        <w:r w:rsidRPr="004137C3">
          <w:rPr>
            <w:rFonts w:eastAsia="Times New Roman" w:cs="Times New Roman"/>
            <w:b/>
            <w:bCs/>
            <w:color w:val="0000FF"/>
            <w:kern w:val="0"/>
            <w:sz w:val="24"/>
            <w:szCs w:val="24"/>
            <w:u w:val="single"/>
            <w:lang w:val="en-US"/>
            <w14:ligatures w14:val="none"/>
          </w:rPr>
          <w:t>law@unity-loyalty.co.uk</w:t>
        </w:r>
      </w:hyperlink>
    </w:p>
    <w:p w14:paraId="68D77A31" w14:textId="77777777" w:rsidR="004137C3" w:rsidRPr="004137C3" w:rsidRDefault="004137C3" w:rsidP="004137C3">
      <w:p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Unity encourages responsible reporting of security vulnerabilities (coordinated disclosure).</w:t>
      </w:r>
    </w:p>
    <w:p w14:paraId="2D77A2D0" w14:textId="77777777" w:rsidR="004137C3" w:rsidRPr="004137C3" w:rsidRDefault="004137C3" w:rsidP="004137C3">
      <w:pPr>
        <w:spacing w:after="0"/>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pict w14:anchorId="0DAA8061">
          <v:rect id="_x0000_i1179" style="width:0;height:1.5pt" o:hralign="center" o:hrstd="t" o:hr="t" fillcolor="#a0a0a0" stroked="f"/>
        </w:pict>
      </w:r>
    </w:p>
    <w:p w14:paraId="61ADC673" w14:textId="77777777" w:rsidR="004137C3" w:rsidRPr="004137C3" w:rsidRDefault="004137C3" w:rsidP="004137C3">
      <w:pPr>
        <w:spacing w:before="100" w:beforeAutospacing="1" w:after="100" w:afterAutospacing="1"/>
        <w:outlineLvl w:val="0"/>
        <w:rPr>
          <w:rFonts w:eastAsia="Times New Roman" w:cs="Times New Roman"/>
          <w:b/>
          <w:bCs/>
          <w:kern w:val="36"/>
          <w:sz w:val="48"/>
          <w:szCs w:val="48"/>
          <w:lang w:val="en-US"/>
          <w14:ligatures w14:val="none"/>
        </w:rPr>
      </w:pPr>
      <w:r w:rsidRPr="004137C3">
        <w:rPr>
          <w:rFonts w:eastAsia="Times New Roman" w:cs="Times New Roman"/>
          <w:b/>
          <w:bCs/>
          <w:kern w:val="36"/>
          <w:sz w:val="48"/>
          <w:szCs w:val="48"/>
          <w:lang w:val="en-US"/>
          <w14:ligatures w14:val="none"/>
        </w:rPr>
        <w:t>10. Policy Updates</w:t>
      </w:r>
    </w:p>
    <w:p w14:paraId="62A30F27" w14:textId="77777777" w:rsidR="004137C3" w:rsidRPr="004137C3" w:rsidRDefault="004137C3" w:rsidP="004137C3">
      <w:p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Unity may update this AUP:</w:t>
      </w:r>
    </w:p>
    <w:p w14:paraId="24894228" w14:textId="77777777" w:rsidR="004137C3" w:rsidRPr="004137C3" w:rsidRDefault="004137C3" w:rsidP="004137C3">
      <w:pPr>
        <w:numPr>
          <w:ilvl w:val="0"/>
          <w:numId w:val="34"/>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Annually</w:t>
      </w:r>
    </w:p>
    <w:p w14:paraId="40BBBD17" w14:textId="77777777" w:rsidR="004137C3" w:rsidRPr="004137C3" w:rsidRDefault="004137C3" w:rsidP="004137C3">
      <w:pPr>
        <w:numPr>
          <w:ilvl w:val="0"/>
          <w:numId w:val="34"/>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When regulatory requirements change</w:t>
      </w:r>
    </w:p>
    <w:p w14:paraId="7D51FCE9" w14:textId="77777777" w:rsidR="004137C3" w:rsidRPr="004137C3" w:rsidRDefault="004137C3" w:rsidP="004137C3">
      <w:pPr>
        <w:numPr>
          <w:ilvl w:val="0"/>
          <w:numId w:val="34"/>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After incidents or misuse cases</w:t>
      </w:r>
    </w:p>
    <w:p w14:paraId="4D606384" w14:textId="77777777" w:rsidR="004137C3" w:rsidRPr="004137C3" w:rsidRDefault="004137C3" w:rsidP="004137C3">
      <w:pPr>
        <w:numPr>
          <w:ilvl w:val="0"/>
          <w:numId w:val="34"/>
        </w:num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When platform features evolve</w:t>
      </w:r>
    </w:p>
    <w:p w14:paraId="05D695F3" w14:textId="77777777" w:rsidR="004137C3" w:rsidRPr="004137C3" w:rsidRDefault="004137C3" w:rsidP="004137C3">
      <w:pPr>
        <w:spacing w:before="100" w:beforeAutospacing="1" w:after="100" w:afterAutospacing="1"/>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t>Users and merchants will be notified of major updates.</w:t>
      </w:r>
    </w:p>
    <w:p w14:paraId="14433A56" w14:textId="77777777" w:rsidR="004137C3" w:rsidRPr="004137C3" w:rsidRDefault="004137C3" w:rsidP="004137C3">
      <w:pPr>
        <w:spacing w:after="0"/>
        <w:rPr>
          <w:rFonts w:eastAsia="Times New Roman" w:cs="Times New Roman"/>
          <w:kern w:val="0"/>
          <w:sz w:val="24"/>
          <w:szCs w:val="24"/>
          <w:lang w:val="en-US"/>
          <w14:ligatures w14:val="none"/>
        </w:rPr>
      </w:pPr>
      <w:r w:rsidRPr="004137C3">
        <w:rPr>
          <w:rFonts w:eastAsia="Times New Roman" w:cs="Times New Roman"/>
          <w:kern w:val="0"/>
          <w:sz w:val="24"/>
          <w:szCs w:val="24"/>
          <w:lang w:val="en-US"/>
          <w14:ligatures w14:val="none"/>
        </w:rPr>
        <w:pict w14:anchorId="610BCE8C">
          <v:rect id="_x0000_i1180" style="width:0;height:1.5pt" o:hralign="center" o:hrstd="t" o:hr="t" fillcolor="#a0a0a0" stroked="f"/>
        </w:pict>
      </w:r>
    </w:p>
    <w:p w14:paraId="4144D1EE" w14:textId="77777777" w:rsidR="00F12C76" w:rsidRPr="004137C3" w:rsidRDefault="00F12C76" w:rsidP="006C0B77">
      <w:pPr>
        <w:spacing w:after="0"/>
        <w:ind w:firstLine="709"/>
        <w:jc w:val="both"/>
        <w:rPr>
          <w:lang w:val="en-US"/>
        </w:rPr>
      </w:pPr>
    </w:p>
    <w:sectPr w:rsidR="00F12C76" w:rsidRPr="004137C3"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71BBB"/>
    <w:multiLevelType w:val="multilevel"/>
    <w:tmpl w:val="F7DC7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F291A"/>
    <w:multiLevelType w:val="multilevel"/>
    <w:tmpl w:val="10305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E10B7"/>
    <w:multiLevelType w:val="multilevel"/>
    <w:tmpl w:val="CC486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DE1F58"/>
    <w:multiLevelType w:val="multilevel"/>
    <w:tmpl w:val="67965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EE4660"/>
    <w:multiLevelType w:val="multilevel"/>
    <w:tmpl w:val="07DCF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57478D"/>
    <w:multiLevelType w:val="multilevel"/>
    <w:tmpl w:val="6452F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F455CF"/>
    <w:multiLevelType w:val="multilevel"/>
    <w:tmpl w:val="41ACF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CE10FB"/>
    <w:multiLevelType w:val="multilevel"/>
    <w:tmpl w:val="65B8A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FD208D"/>
    <w:multiLevelType w:val="multilevel"/>
    <w:tmpl w:val="CC323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E9446E"/>
    <w:multiLevelType w:val="multilevel"/>
    <w:tmpl w:val="D73A7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044695"/>
    <w:multiLevelType w:val="multilevel"/>
    <w:tmpl w:val="15827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E97841"/>
    <w:multiLevelType w:val="multilevel"/>
    <w:tmpl w:val="4D2A9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B51939"/>
    <w:multiLevelType w:val="multilevel"/>
    <w:tmpl w:val="CC1A8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C67CF9"/>
    <w:multiLevelType w:val="multilevel"/>
    <w:tmpl w:val="56767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ED2EB5"/>
    <w:multiLevelType w:val="multilevel"/>
    <w:tmpl w:val="1A1E5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C6037C"/>
    <w:multiLevelType w:val="multilevel"/>
    <w:tmpl w:val="AD5AF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295D01"/>
    <w:multiLevelType w:val="multilevel"/>
    <w:tmpl w:val="8EC6C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546A5C"/>
    <w:multiLevelType w:val="multilevel"/>
    <w:tmpl w:val="2BB42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DB62F3"/>
    <w:multiLevelType w:val="multilevel"/>
    <w:tmpl w:val="90A23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DC10DD"/>
    <w:multiLevelType w:val="multilevel"/>
    <w:tmpl w:val="27881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FE1DF2"/>
    <w:multiLevelType w:val="multilevel"/>
    <w:tmpl w:val="1186C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186966"/>
    <w:multiLevelType w:val="multilevel"/>
    <w:tmpl w:val="7CD43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A81DD2"/>
    <w:multiLevelType w:val="multilevel"/>
    <w:tmpl w:val="791E0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2C51AF"/>
    <w:multiLevelType w:val="multilevel"/>
    <w:tmpl w:val="F1AAC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722352"/>
    <w:multiLevelType w:val="multilevel"/>
    <w:tmpl w:val="56127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0B7C00"/>
    <w:multiLevelType w:val="multilevel"/>
    <w:tmpl w:val="A9501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144BD9"/>
    <w:multiLevelType w:val="multilevel"/>
    <w:tmpl w:val="EE643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E074D88"/>
    <w:multiLevelType w:val="multilevel"/>
    <w:tmpl w:val="25AA3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643B45"/>
    <w:multiLevelType w:val="multilevel"/>
    <w:tmpl w:val="EC5E5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2D77FA5"/>
    <w:multiLevelType w:val="multilevel"/>
    <w:tmpl w:val="723CC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657123"/>
    <w:multiLevelType w:val="multilevel"/>
    <w:tmpl w:val="20A23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8F7D60"/>
    <w:multiLevelType w:val="multilevel"/>
    <w:tmpl w:val="5ABC5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73250D"/>
    <w:multiLevelType w:val="multilevel"/>
    <w:tmpl w:val="1B3C3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8751D7"/>
    <w:multiLevelType w:val="multilevel"/>
    <w:tmpl w:val="C0C4B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4315254">
    <w:abstractNumId w:val="16"/>
  </w:num>
  <w:num w:numId="2" w16cid:durableId="641277664">
    <w:abstractNumId w:val="26"/>
  </w:num>
  <w:num w:numId="3" w16cid:durableId="1478690826">
    <w:abstractNumId w:val="15"/>
  </w:num>
  <w:num w:numId="4" w16cid:durableId="1553031342">
    <w:abstractNumId w:val="3"/>
  </w:num>
  <w:num w:numId="5" w16cid:durableId="430320526">
    <w:abstractNumId w:val="11"/>
  </w:num>
  <w:num w:numId="6" w16cid:durableId="738867025">
    <w:abstractNumId w:val="9"/>
  </w:num>
  <w:num w:numId="7" w16cid:durableId="763767673">
    <w:abstractNumId w:val="19"/>
  </w:num>
  <w:num w:numId="8" w16cid:durableId="1900246884">
    <w:abstractNumId w:val="31"/>
  </w:num>
  <w:num w:numId="9" w16cid:durableId="1738090110">
    <w:abstractNumId w:val="2"/>
  </w:num>
  <w:num w:numId="10" w16cid:durableId="493649003">
    <w:abstractNumId w:val="25"/>
  </w:num>
  <w:num w:numId="11" w16cid:durableId="1080711594">
    <w:abstractNumId w:val="24"/>
  </w:num>
  <w:num w:numId="12" w16cid:durableId="1335916759">
    <w:abstractNumId w:val="4"/>
  </w:num>
  <w:num w:numId="13" w16cid:durableId="21130752">
    <w:abstractNumId w:val="6"/>
  </w:num>
  <w:num w:numId="14" w16cid:durableId="110785954">
    <w:abstractNumId w:val="13"/>
  </w:num>
  <w:num w:numId="15" w16cid:durableId="1319840098">
    <w:abstractNumId w:val="7"/>
  </w:num>
  <w:num w:numId="16" w16cid:durableId="58216646">
    <w:abstractNumId w:val="14"/>
  </w:num>
  <w:num w:numId="17" w16cid:durableId="1902015946">
    <w:abstractNumId w:val="29"/>
  </w:num>
  <w:num w:numId="18" w16cid:durableId="80681163">
    <w:abstractNumId w:val="22"/>
  </w:num>
  <w:num w:numId="19" w16cid:durableId="1414817281">
    <w:abstractNumId w:val="21"/>
  </w:num>
  <w:num w:numId="20" w16cid:durableId="1919749506">
    <w:abstractNumId w:val="33"/>
  </w:num>
  <w:num w:numId="21" w16cid:durableId="314533041">
    <w:abstractNumId w:val="30"/>
  </w:num>
  <w:num w:numId="22" w16cid:durableId="1982610414">
    <w:abstractNumId w:val="8"/>
  </w:num>
  <w:num w:numId="23" w16cid:durableId="1433548950">
    <w:abstractNumId w:val="20"/>
  </w:num>
  <w:num w:numId="24" w16cid:durableId="779497210">
    <w:abstractNumId w:val="1"/>
  </w:num>
  <w:num w:numId="25" w16cid:durableId="1473596366">
    <w:abstractNumId w:val="28"/>
  </w:num>
  <w:num w:numId="26" w16cid:durableId="1618416424">
    <w:abstractNumId w:val="27"/>
  </w:num>
  <w:num w:numId="27" w16cid:durableId="1992052149">
    <w:abstractNumId w:val="5"/>
  </w:num>
  <w:num w:numId="28" w16cid:durableId="605382754">
    <w:abstractNumId w:val="23"/>
  </w:num>
  <w:num w:numId="29" w16cid:durableId="1666203033">
    <w:abstractNumId w:val="17"/>
  </w:num>
  <w:num w:numId="30" w16cid:durableId="403262649">
    <w:abstractNumId w:val="18"/>
  </w:num>
  <w:num w:numId="31" w16cid:durableId="1229225700">
    <w:abstractNumId w:val="0"/>
  </w:num>
  <w:num w:numId="32" w16cid:durableId="1837185991">
    <w:abstractNumId w:val="10"/>
  </w:num>
  <w:num w:numId="33" w16cid:durableId="442923144">
    <w:abstractNumId w:val="32"/>
  </w:num>
  <w:num w:numId="34" w16cid:durableId="3707657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7C3"/>
    <w:rsid w:val="004137C3"/>
    <w:rsid w:val="006C0B77"/>
    <w:rsid w:val="0078649B"/>
    <w:rsid w:val="008242FF"/>
    <w:rsid w:val="00870751"/>
    <w:rsid w:val="00922C48"/>
    <w:rsid w:val="00943A31"/>
    <w:rsid w:val="00B915B7"/>
    <w:rsid w:val="00E31F68"/>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E4D63"/>
  <w15:chartTrackingRefBased/>
  <w15:docId w15:val="{AEC0A6D0-2332-4DD7-A87F-B096376DF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5B7"/>
    <w:pPr>
      <w:spacing w:line="240" w:lineRule="auto"/>
    </w:pPr>
    <w:rPr>
      <w:rFonts w:ascii="Times New Roman" w:hAnsi="Times New Roman"/>
      <w:sz w:val="28"/>
    </w:rPr>
  </w:style>
  <w:style w:type="paragraph" w:styleId="Heading1">
    <w:name w:val="heading 1"/>
    <w:basedOn w:val="Normal"/>
    <w:next w:val="Normal"/>
    <w:link w:val="Heading1Char"/>
    <w:uiPriority w:val="9"/>
    <w:qFormat/>
    <w:rsid w:val="004137C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4137C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4137C3"/>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Heading4">
    <w:name w:val="heading 4"/>
    <w:basedOn w:val="Normal"/>
    <w:next w:val="Normal"/>
    <w:link w:val="Heading4Char"/>
    <w:uiPriority w:val="9"/>
    <w:semiHidden/>
    <w:unhideWhenUsed/>
    <w:qFormat/>
    <w:rsid w:val="004137C3"/>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137C3"/>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4137C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137C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137C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137C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37C3"/>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4137C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4137C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4137C3"/>
    <w:rPr>
      <w:rFonts w:eastAsiaTheme="majorEastAsia" w:cstheme="majorBidi"/>
      <w:i/>
      <w:iCs/>
      <w:color w:val="2E74B5" w:themeColor="accent1" w:themeShade="BF"/>
      <w:sz w:val="28"/>
    </w:rPr>
  </w:style>
  <w:style w:type="character" w:customStyle="1" w:styleId="Heading5Char">
    <w:name w:val="Heading 5 Char"/>
    <w:basedOn w:val="DefaultParagraphFont"/>
    <w:link w:val="Heading5"/>
    <w:uiPriority w:val="9"/>
    <w:semiHidden/>
    <w:rsid w:val="004137C3"/>
    <w:rPr>
      <w:rFonts w:eastAsiaTheme="majorEastAsia" w:cstheme="majorBidi"/>
      <w:color w:val="2E74B5" w:themeColor="accent1" w:themeShade="BF"/>
      <w:sz w:val="28"/>
    </w:rPr>
  </w:style>
  <w:style w:type="character" w:customStyle="1" w:styleId="Heading6Char">
    <w:name w:val="Heading 6 Char"/>
    <w:basedOn w:val="DefaultParagraphFont"/>
    <w:link w:val="Heading6"/>
    <w:uiPriority w:val="9"/>
    <w:semiHidden/>
    <w:rsid w:val="004137C3"/>
    <w:rPr>
      <w:rFonts w:eastAsiaTheme="majorEastAsia" w:cstheme="majorBidi"/>
      <w:i/>
      <w:iCs/>
      <w:color w:val="595959" w:themeColor="text1" w:themeTint="A6"/>
      <w:sz w:val="28"/>
    </w:rPr>
  </w:style>
  <w:style w:type="character" w:customStyle="1" w:styleId="Heading7Char">
    <w:name w:val="Heading 7 Char"/>
    <w:basedOn w:val="DefaultParagraphFont"/>
    <w:link w:val="Heading7"/>
    <w:uiPriority w:val="9"/>
    <w:semiHidden/>
    <w:rsid w:val="004137C3"/>
    <w:rPr>
      <w:rFonts w:eastAsiaTheme="majorEastAsia" w:cstheme="majorBidi"/>
      <w:color w:val="595959" w:themeColor="text1" w:themeTint="A6"/>
      <w:sz w:val="28"/>
    </w:rPr>
  </w:style>
  <w:style w:type="character" w:customStyle="1" w:styleId="Heading8Char">
    <w:name w:val="Heading 8 Char"/>
    <w:basedOn w:val="DefaultParagraphFont"/>
    <w:link w:val="Heading8"/>
    <w:uiPriority w:val="9"/>
    <w:semiHidden/>
    <w:rsid w:val="004137C3"/>
    <w:rPr>
      <w:rFonts w:eastAsiaTheme="majorEastAsia" w:cstheme="majorBidi"/>
      <w:i/>
      <w:iCs/>
      <w:color w:val="272727" w:themeColor="text1" w:themeTint="D8"/>
      <w:sz w:val="28"/>
    </w:rPr>
  </w:style>
  <w:style w:type="character" w:customStyle="1" w:styleId="Heading9Char">
    <w:name w:val="Heading 9 Char"/>
    <w:basedOn w:val="DefaultParagraphFont"/>
    <w:link w:val="Heading9"/>
    <w:uiPriority w:val="9"/>
    <w:semiHidden/>
    <w:rsid w:val="004137C3"/>
    <w:rPr>
      <w:rFonts w:eastAsiaTheme="majorEastAsia" w:cstheme="majorBidi"/>
      <w:color w:val="272727" w:themeColor="text1" w:themeTint="D8"/>
      <w:sz w:val="28"/>
    </w:rPr>
  </w:style>
  <w:style w:type="paragraph" w:styleId="Title">
    <w:name w:val="Title"/>
    <w:basedOn w:val="Normal"/>
    <w:next w:val="Normal"/>
    <w:link w:val="TitleChar"/>
    <w:uiPriority w:val="10"/>
    <w:qFormat/>
    <w:rsid w:val="004137C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37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37C3"/>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4137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37C3"/>
    <w:pPr>
      <w:spacing w:before="160"/>
      <w:jc w:val="center"/>
    </w:pPr>
    <w:rPr>
      <w:i/>
      <w:iCs/>
      <w:color w:val="404040" w:themeColor="text1" w:themeTint="BF"/>
    </w:rPr>
  </w:style>
  <w:style w:type="character" w:customStyle="1" w:styleId="QuoteChar">
    <w:name w:val="Quote Char"/>
    <w:basedOn w:val="DefaultParagraphFont"/>
    <w:link w:val="Quote"/>
    <w:uiPriority w:val="29"/>
    <w:rsid w:val="004137C3"/>
    <w:rPr>
      <w:rFonts w:ascii="Times New Roman" w:hAnsi="Times New Roman"/>
      <w:i/>
      <w:iCs/>
      <w:color w:val="404040" w:themeColor="text1" w:themeTint="BF"/>
      <w:sz w:val="28"/>
    </w:rPr>
  </w:style>
  <w:style w:type="paragraph" w:styleId="ListParagraph">
    <w:name w:val="List Paragraph"/>
    <w:basedOn w:val="Normal"/>
    <w:uiPriority w:val="34"/>
    <w:qFormat/>
    <w:rsid w:val="004137C3"/>
    <w:pPr>
      <w:ind w:left="720"/>
      <w:contextualSpacing/>
    </w:pPr>
  </w:style>
  <w:style w:type="character" w:styleId="IntenseEmphasis">
    <w:name w:val="Intense Emphasis"/>
    <w:basedOn w:val="DefaultParagraphFont"/>
    <w:uiPriority w:val="21"/>
    <w:qFormat/>
    <w:rsid w:val="004137C3"/>
    <w:rPr>
      <w:i/>
      <w:iCs/>
      <w:color w:val="2E74B5" w:themeColor="accent1" w:themeShade="BF"/>
    </w:rPr>
  </w:style>
  <w:style w:type="paragraph" w:styleId="IntenseQuote">
    <w:name w:val="Intense Quote"/>
    <w:basedOn w:val="Normal"/>
    <w:next w:val="Normal"/>
    <w:link w:val="IntenseQuoteChar"/>
    <w:uiPriority w:val="30"/>
    <w:qFormat/>
    <w:rsid w:val="004137C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4137C3"/>
    <w:rPr>
      <w:rFonts w:ascii="Times New Roman" w:hAnsi="Times New Roman"/>
      <w:i/>
      <w:iCs/>
      <w:color w:val="2E74B5" w:themeColor="accent1" w:themeShade="BF"/>
      <w:sz w:val="28"/>
    </w:rPr>
  </w:style>
  <w:style w:type="character" w:styleId="IntenseReference">
    <w:name w:val="Intense Reference"/>
    <w:basedOn w:val="DefaultParagraphFont"/>
    <w:uiPriority w:val="32"/>
    <w:qFormat/>
    <w:rsid w:val="004137C3"/>
    <w:rPr>
      <w:b/>
      <w:bCs/>
      <w:smallCaps/>
      <w:color w:val="2E74B5" w:themeColor="accent1" w:themeShade="BF"/>
      <w:spacing w:val="5"/>
    </w:rPr>
  </w:style>
  <w:style w:type="character" w:styleId="Hyperlink">
    <w:name w:val="Hyperlink"/>
    <w:basedOn w:val="DefaultParagraphFont"/>
    <w:uiPriority w:val="99"/>
    <w:unhideWhenUsed/>
    <w:rsid w:val="004137C3"/>
    <w:rPr>
      <w:color w:val="0563C1" w:themeColor="hyperlink"/>
      <w:u w:val="single"/>
    </w:rPr>
  </w:style>
  <w:style w:type="character" w:styleId="UnresolvedMention">
    <w:name w:val="Unresolved Mention"/>
    <w:basedOn w:val="DefaultParagraphFont"/>
    <w:uiPriority w:val="99"/>
    <w:semiHidden/>
    <w:unhideWhenUsed/>
    <w:rsid w:val="004137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701964">
      <w:bodyDiv w:val="1"/>
      <w:marLeft w:val="0"/>
      <w:marRight w:val="0"/>
      <w:marTop w:val="0"/>
      <w:marBottom w:val="0"/>
      <w:divBdr>
        <w:top w:val="none" w:sz="0" w:space="0" w:color="auto"/>
        <w:left w:val="none" w:sz="0" w:space="0" w:color="auto"/>
        <w:bottom w:val="none" w:sz="0" w:space="0" w:color="auto"/>
        <w:right w:val="none" w:sz="0" w:space="0" w:color="auto"/>
      </w:divBdr>
    </w:div>
    <w:div w:id="343551828">
      <w:bodyDiv w:val="1"/>
      <w:marLeft w:val="0"/>
      <w:marRight w:val="0"/>
      <w:marTop w:val="0"/>
      <w:marBottom w:val="0"/>
      <w:divBdr>
        <w:top w:val="none" w:sz="0" w:space="0" w:color="auto"/>
        <w:left w:val="none" w:sz="0" w:space="0" w:color="auto"/>
        <w:bottom w:val="none" w:sz="0" w:space="0" w:color="auto"/>
        <w:right w:val="none" w:sz="0" w:space="0" w:color="auto"/>
      </w:divBdr>
    </w:div>
    <w:div w:id="1544950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w@unity-loyalty.co.uk" TargetMode="External"/><Relationship Id="rId3" Type="http://schemas.openxmlformats.org/officeDocument/2006/relationships/settings" Target="settings.xml"/><Relationship Id="rId7" Type="http://schemas.openxmlformats.org/officeDocument/2006/relationships/hyperlink" Target="mailto:support@unity-loyalty.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aw@unity-loyalty.co.uk" TargetMode="External"/><Relationship Id="rId5" Type="http://schemas.openxmlformats.org/officeDocument/2006/relationships/hyperlink" Target="mailto:support@unity-loyalty.co.u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792</Words>
  <Characters>4520</Characters>
  <Application>Microsoft Office Word</Application>
  <DocSecurity>0</DocSecurity>
  <Lines>37</Lines>
  <Paragraphs>10</Paragraphs>
  <ScaleCrop>false</ScaleCrop>
  <Company/>
  <LinksUpToDate>false</LinksUpToDate>
  <CharactersWithSpaces>5302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2025-12-04T15:22:00Z</dcterms:created>
  <dcterms:modified xsi:type="dcterms:W3CDTF">2025-12-04T15:23:00Z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302d9b8c-6e86-42bd-b5af-685bbe0f71aa</vt:lpwstr>
  </property>
</Properties>
</file>